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8" w:rsidRDefault="0094662A" w:rsidP="000A20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2A">
        <w:rPr>
          <w:rFonts w:ascii="Times New Roman" w:hAnsi="Times New Roman" w:cs="Times New Roman"/>
          <w:sz w:val="28"/>
          <w:szCs w:val="28"/>
        </w:rPr>
        <w:t>Муниципальное бюджетное оздоровительное общеобразовательное учреждение санаторного типа для детей, нуждающихся в длительном лечении, города Новосибирска "Санаторная школа-интернат №133"</w:t>
      </w:r>
    </w:p>
    <w:p w:rsidR="0094662A" w:rsidRDefault="0094662A" w:rsidP="000A20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62A" w:rsidRDefault="0094662A" w:rsidP="000A20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62A" w:rsidRDefault="0094662A" w:rsidP="000A20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62A" w:rsidRPr="0094662A" w:rsidRDefault="0094662A" w:rsidP="000A2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Номинация </w:t>
      </w:r>
      <w:r w:rsidRPr="0094662A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Методические материалы</w:t>
      </w:r>
      <w:r w:rsidRPr="0094662A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94662A" w:rsidRPr="0094662A" w:rsidRDefault="0094662A" w:rsidP="000A2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662A" w:rsidRPr="0094662A" w:rsidRDefault="0094662A" w:rsidP="000A2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Обзорная экскурсия «Музей - память предков, жизнь – современников».</w:t>
      </w:r>
    </w:p>
    <w:p w:rsidR="0094662A" w:rsidRPr="0094662A" w:rsidRDefault="0094662A" w:rsidP="000A20E2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662A" w:rsidRPr="0094662A" w:rsidRDefault="0094662A" w:rsidP="000A20E2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662A" w:rsidRPr="0094662A" w:rsidRDefault="0094662A" w:rsidP="000A20E2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662A" w:rsidRPr="0094662A" w:rsidRDefault="0094662A" w:rsidP="000A20E2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662A" w:rsidRPr="0094662A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Автор: </w:t>
      </w:r>
    </w:p>
    <w:p w:rsidR="0094662A" w:rsidRPr="0094662A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Дубровская Евгения Анатольевна, </w:t>
      </w:r>
    </w:p>
    <w:p w:rsidR="0094662A" w:rsidRPr="0094662A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 английского языка, </w:t>
      </w:r>
    </w:p>
    <w:p w:rsidR="00740AAD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руководитель музея «Сибиряк»</w:t>
      </w:r>
      <w:r w:rsidR="00740AA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94662A" w:rsidRPr="0094662A" w:rsidRDefault="00740AAD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овета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школы</w:t>
      </w:r>
    </w:p>
    <w:p w:rsidR="0094662A" w:rsidRPr="0094662A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>МБООУ ШИ №133</w:t>
      </w:r>
    </w:p>
    <w:p w:rsidR="0094662A" w:rsidRPr="0094662A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Контактный телефон: 89538849975</w:t>
      </w:r>
    </w:p>
    <w:p w:rsidR="0094662A" w:rsidRPr="0094662A" w:rsidRDefault="0094662A" w:rsidP="000A20E2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466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</w:t>
      </w:r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9466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mail</w:t>
      </w:r>
      <w:proofErr w:type="gramEnd"/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9466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jane</w:t>
      </w:r>
      <w:proofErr w:type="spellEnd"/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>232007@</w:t>
      </w:r>
      <w:proofErr w:type="spellStart"/>
      <w:r w:rsidRPr="009466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yandex</w:t>
      </w:r>
      <w:proofErr w:type="spellEnd"/>
      <w:r w:rsidRPr="0094662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spellStart"/>
      <w:r w:rsidRPr="0094662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  <w:proofErr w:type="spellEnd"/>
    </w:p>
    <w:p w:rsidR="000A20E2" w:rsidRDefault="000A20E2" w:rsidP="009A72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0E2">
        <w:rPr>
          <w:rFonts w:ascii="Times New Roman" w:hAnsi="Times New Roman" w:cs="Times New Roman"/>
          <w:sz w:val="28"/>
          <w:szCs w:val="28"/>
        </w:rPr>
        <w:t>Новосибирск 2012</w:t>
      </w:r>
    </w:p>
    <w:p w:rsidR="0094662A" w:rsidRPr="000A20E2" w:rsidRDefault="0094662A" w:rsidP="000A2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lastRenderedPageBreak/>
        <w:t>Обзорная экскурсия «Музей – память предков, жизнь – современников».</w:t>
      </w:r>
    </w:p>
    <w:p w:rsidR="0094662A" w:rsidRPr="000A20E2" w:rsidRDefault="0094662A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4662A" w:rsidRDefault="00B95461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музей влияет на воспитание ума и души детей и подростков. Музей дает возможность детям попробовать свои силы в разных видах научной и общественной деятельности. Одной из форм деятельности актива школьного музея является экскурсия – это результат творческой, иногда трудной работы.</w:t>
      </w:r>
      <w:r w:rsidR="00FF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2C" w:rsidRDefault="00E91A2C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экскурсоводы (члены актива), слушатели (любая возрастная группа).</w:t>
      </w:r>
    </w:p>
    <w:p w:rsidR="00E91A2C" w:rsidRDefault="00E91A2C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экскурсия – презентация.</w:t>
      </w:r>
    </w:p>
    <w:p w:rsidR="00E91A2C" w:rsidRPr="000A20E2" w:rsidRDefault="00E91A2C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Ход экскурсии.</w:t>
      </w:r>
    </w:p>
    <w:p w:rsidR="003647DF" w:rsidRDefault="003647DF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="00855E57" w:rsidRPr="000A20E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A20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Сегодня я____________(ФИО) – ваш экскурсовод, проведу обзорную экскурсию по нашему музею «Сибиряк».</w:t>
      </w:r>
    </w:p>
    <w:p w:rsidR="008514C5" w:rsidRPr="008514C5" w:rsidRDefault="008514C5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4C5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55E57" w:rsidRPr="000A20E2" w:rsidRDefault="00855E57" w:rsidP="000A20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20E2">
        <w:rPr>
          <w:rFonts w:ascii="Times New Roman" w:hAnsi="Times New Roman" w:cs="Times New Roman"/>
          <w:i/>
          <w:sz w:val="28"/>
          <w:szCs w:val="28"/>
          <w:u w:val="single"/>
        </w:rPr>
        <w:t>Немного истории создания музея:</w:t>
      </w:r>
      <w:r w:rsidR="008514C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55E57" w:rsidRPr="008514C5" w:rsidRDefault="00855E57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это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далёком 1977 году была основана наша школа, ряд активистов создал Уголок Трудовой Славы. Затем работа в уголке была приостановлена, и в 2000 году, во главе с Борисенко А.Д., был восстановлен уголок, но уже как Уголок Боевой Славы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Б.Богаткова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 собирался по крупицам, фотография за фотографией, экспонат за экспонатом…</w:t>
      </w:r>
      <w:r w:rsidR="008514C5" w:rsidRPr="008514C5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55E57" w:rsidRDefault="00855E57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– 2011 учебном году пришёл новый руководитель, Дубровская Е.А., которая реорганизовала уголок боевой славы в краеведческий музей «Сибиряк». В 2011 году наш музей успешно прошёл паспортизацию, в марте этого же года, состоялось торжественное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резанием красной ленты. На празднике присутствовали уважаемые гости: представители от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ветеранов, руководитель музея МБОУ СОШ №48, Малыгина Т.Н., и другие гости.</w:t>
      </w:r>
      <w:r w:rsidR="008514C5">
        <w:rPr>
          <w:rFonts w:ascii="Times New Roman" w:hAnsi="Times New Roman" w:cs="Times New Roman"/>
          <w:sz w:val="28"/>
          <w:szCs w:val="28"/>
        </w:rPr>
        <w:t xml:space="preserve"> </w:t>
      </w:r>
      <w:r w:rsidR="008514C5" w:rsidRPr="008514C5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55E57" w:rsidRDefault="00855E57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имеете представление о том, как был создан наш музей.</w:t>
      </w:r>
    </w:p>
    <w:p w:rsidR="00855E57" w:rsidRDefault="00855E57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Экскурсовод 2</w:t>
      </w:r>
      <w:r>
        <w:rPr>
          <w:rFonts w:ascii="Times New Roman" w:hAnsi="Times New Roman" w:cs="Times New Roman"/>
          <w:sz w:val="28"/>
          <w:szCs w:val="28"/>
        </w:rPr>
        <w:t xml:space="preserve">: И так, </w:t>
      </w:r>
      <w:r w:rsidRPr="00855E57">
        <w:rPr>
          <w:rFonts w:ascii="Times New Roman" w:hAnsi="Times New Roman" w:cs="Times New Roman"/>
          <w:b/>
          <w:sz w:val="28"/>
          <w:szCs w:val="28"/>
        </w:rPr>
        <w:t>первая экспозиция – По дорогам войны…</w:t>
      </w:r>
      <w:r w:rsidR="008514C5">
        <w:rPr>
          <w:rFonts w:ascii="Times New Roman" w:hAnsi="Times New Roman" w:cs="Times New Roman"/>
          <w:b/>
          <w:sz w:val="28"/>
          <w:szCs w:val="28"/>
        </w:rPr>
        <w:t xml:space="preserve"> слайд 4</w:t>
      </w:r>
    </w:p>
    <w:p w:rsidR="00A10CE6" w:rsidRDefault="00A10CE6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представлены книги о ВОВ, стенды, альбомы с фото ветеранов настоящего времени, и военных лет. А также вы можете увидеть, макеты боевой техники, выполненные руками детей.</w:t>
      </w:r>
    </w:p>
    <w:p w:rsidR="00A10CE6" w:rsidRDefault="00A10CE6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представлены личные вещи фронтовиков: памятный знак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Александровны, которая была лично в нашем музее; статуэтка, плачущая мать над солдатом, выполненная из чугуна; письмо-треуголка; любимая книга ветерана Рывкина Александра. Почти каждая вещь имеет свою неповторимую легенду.</w:t>
      </w:r>
      <w:r w:rsidR="008514C5">
        <w:rPr>
          <w:rFonts w:ascii="Times New Roman" w:hAnsi="Times New Roman" w:cs="Times New Roman"/>
          <w:sz w:val="28"/>
          <w:szCs w:val="28"/>
        </w:rPr>
        <w:t xml:space="preserve"> </w:t>
      </w:r>
      <w:r w:rsidR="008514C5" w:rsidRPr="008514C5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238B8" w:rsidRPr="000A20E2" w:rsidRDefault="00A10CE6" w:rsidP="000A20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остановиться на этой книге, </w:t>
      </w:r>
      <w:r w:rsidR="00C36B09" w:rsidRPr="000A20E2">
        <w:rPr>
          <w:rFonts w:ascii="Times New Roman" w:hAnsi="Times New Roman" w:cs="Times New Roman"/>
          <w:b/>
          <w:i/>
          <w:sz w:val="28"/>
          <w:szCs w:val="28"/>
        </w:rPr>
        <w:t>«Полное собрание сочинений» Гоголя</w:t>
      </w:r>
      <w:r w:rsidR="002238B8" w:rsidRPr="000A20E2">
        <w:rPr>
          <w:rFonts w:ascii="Times New Roman" w:hAnsi="Times New Roman" w:cs="Times New Roman"/>
          <w:b/>
          <w:i/>
          <w:sz w:val="28"/>
          <w:szCs w:val="28"/>
        </w:rPr>
        <w:t xml:space="preserve"> Н.В., 1919 года.</w:t>
      </w:r>
      <w:r w:rsidR="008948BD">
        <w:rPr>
          <w:rFonts w:ascii="Times New Roman" w:hAnsi="Times New Roman" w:cs="Times New Roman"/>
          <w:b/>
          <w:i/>
          <w:sz w:val="28"/>
          <w:szCs w:val="28"/>
        </w:rPr>
        <w:t xml:space="preserve"> Слайд 6</w:t>
      </w:r>
    </w:p>
    <w:p w:rsidR="004965F7" w:rsidRDefault="002238B8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принадлежала внучке,  ветерана ВОВ  Рывкина Александра, которую она передала в наш музей.</w:t>
      </w:r>
      <w:r w:rsidR="00F32860">
        <w:rPr>
          <w:rFonts w:ascii="Times New Roman" w:hAnsi="Times New Roman" w:cs="Times New Roman"/>
          <w:sz w:val="28"/>
          <w:szCs w:val="28"/>
        </w:rPr>
        <w:t xml:space="preserve"> Существует такая легенда, что эта книга была с ветераном всю войну, он прошёл с ней до Берлина.</w:t>
      </w:r>
      <w:r w:rsidR="00ED4403">
        <w:rPr>
          <w:rFonts w:ascii="Times New Roman" w:hAnsi="Times New Roman" w:cs="Times New Roman"/>
          <w:sz w:val="28"/>
          <w:szCs w:val="28"/>
        </w:rPr>
        <w:t xml:space="preserve"> Его родственники рассказали о том, что он любил читать, и, уходя на войну, взял свою любимую книгу, которая спасла ему жизнь. Нам остается лишь верить словам…доказатель</w:t>
      </w:r>
      <w:proofErr w:type="gramStart"/>
      <w:r w:rsidR="00ED4403">
        <w:rPr>
          <w:rFonts w:ascii="Times New Roman" w:hAnsi="Times New Roman" w:cs="Times New Roman"/>
          <w:sz w:val="28"/>
          <w:szCs w:val="28"/>
        </w:rPr>
        <w:t>ств ск</w:t>
      </w:r>
      <w:proofErr w:type="gramEnd"/>
      <w:r w:rsidR="00ED4403">
        <w:rPr>
          <w:rFonts w:ascii="Times New Roman" w:hAnsi="Times New Roman" w:cs="Times New Roman"/>
          <w:sz w:val="28"/>
          <w:szCs w:val="28"/>
        </w:rPr>
        <w:t>азанному нет.</w:t>
      </w:r>
    </w:p>
    <w:p w:rsidR="004965F7" w:rsidRPr="000A20E2" w:rsidRDefault="004965F7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Экскурсовод 1:</w:t>
      </w:r>
    </w:p>
    <w:p w:rsidR="004965F7" w:rsidRPr="008948BD" w:rsidRDefault="004965F7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Следующий раздел – Локальные конфликты.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представлен стендом «В память воинам – интернационалистам», альбомами, книгами. Когда вёлся поиск информации, а вёл его Борисенко А.Д., он решил посвятить его двум молодым ребятам, которые жили в нашем районе. Это ученики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8BD">
        <w:rPr>
          <w:rFonts w:ascii="Times New Roman" w:hAnsi="Times New Roman" w:cs="Times New Roman"/>
          <w:sz w:val="28"/>
          <w:szCs w:val="28"/>
        </w:rPr>
        <w:t xml:space="preserve"> </w:t>
      </w:r>
      <w:r w:rsidR="008948BD" w:rsidRPr="008948B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965F7" w:rsidRDefault="004965F7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1973 – 1995г, он служил на Чеченской земле, был награжден орденом мужества, посмертно. Учащиеся школы №48, в которой он учился, посвятили ему стихотворение:</w:t>
      </w:r>
    </w:p>
    <w:p w:rsidR="008007E4" w:rsidRDefault="008007E4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…Не спешите, постойте, ребята!</w:t>
      </w:r>
    </w:p>
    <w:p w:rsidR="008007E4" w:rsidRDefault="008007E4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тихо со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007E4" w:rsidRDefault="008007E4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(экскурсовод читает стихотворение)</w:t>
      </w:r>
    </w:p>
    <w:p w:rsidR="008007E4" w:rsidRDefault="001104E4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№48 висит мемориальная плита.</w:t>
      </w:r>
    </w:p>
    <w:p w:rsidR="001104E4" w:rsidRDefault="001104E4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 Евгений, погиб 1986 года в Афганистане. В нашем музее хранятся его фото, подаренные его мамой.</w:t>
      </w:r>
    </w:p>
    <w:p w:rsidR="001104E4" w:rsidRPr="008948BD" w:rsidRDefault="001104E4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сколько боли и горячи, они воевали, шли вперёд, и погибали. Вечная память…</w:t>
      </w:r>
      <w:r w:rsidR="008948BD" w:rsidRPr="008948B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104E4" w:rsidRPr="000A20E2" w:rsidRDefault="003A3F4C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0E2">
        <w:rPr>
          <w:rFonts w:ascii="Times New Roman" w:hAnsi="Times New Roman" w:cs="Times New Roman"/>
          <w:sz w:val="28"/>
          <w:szCs w:val="28"/>
          <w:u w:val="single"/>
        </w:rPr>
        <w:t>(минута молчания, в память погибшим в Локальных конфликтах)</w:t>
      </w:r>
    </w:p>
    <w:p w:rsidR="003A3F4C" w:rsidRPr="000A20E2" w:rsidRDefault="003A3F4C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Экскурсовод 2:</w:t>
      </w:r>
    </w:p>
    <w:p w:rsidR="003A3F4C" w:rsidRPr="008948BD" w:rsidRDefault="003A3F4C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i/>
          <w:sz w:val="28"/>
          <w:szCs w:val="28"/>
        </w:rPr>
        <w:t>Следующая экспозиция – Школьная летопись,</w:t>
      </w:r>
      <w:r>
        <w:rPr>
          <w:rFonts w:ascii="Times New Roman" w:hAnsi="Times New Roman" w:cs="Times New Roman"/>
          <w:sz w:val="28"/>
          <w:szCs w:val="28"/>
        </w:rPr>
        <w:t xml:space="preserve"> в ней представлены многочисленные альбомы, стенды, знамя.</w:t>
      </w:r>
      <w:r w:rsidR="008948BD">
        <w:rPr>
          <w:rFonts w:ascii="Times New Roman" w:hAnsi="Times New Roman" w:cs="Times New Roman"/>
          <w:sz w:val="28"/>
          <w:szCs w:val="28"/>
        </w:rPr>
        <w:t xml:space="preserve"> </w:t>
      </w:r>
      <w:r w:rsidR="008948BD" w:rsidRPr="008948B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A3F4C" w:rsidRPr="000A20E2" w:rsidRDefault="003A3F4C" w:rsidP="000A20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0E2">
        <w:rPr>
          <w:rFonts w:ascii="Times New Roman" w:hAnsi="Times New Roman" w:cs="Times New Roman"/>
          <w:b/>
          <w:i/>
          <w:sz w:val="28"/>
          <w:szCs w:val="28"/>
        </w:rPr>
        <w:t>Немного истории…</w:t>
      </w:r>
    </w:p>
    <w:p w:rsidR="003A3F4C" w:rsidRDefault="003A3F4C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 знаете, у нас не простая школа – а школа – интернат, где живут и работают: доктора, учителя, воспитатели, повара, воспитанники и т.д.</w:t>
      </w:r>
      <w:proofErr w:type="gramEnd"/>
    </w:p>
    <w:p w:rsidR="008948BD" w:rsidRPr="008948BD" w:rsidRDefault="008948BD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B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3A3F4C" w:rsidRDefault="003A3F4C" w:rsidP="000A20E2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интернат была создана</w:t>
      </w:r>
      <w:r w:rsidR="00314010">
        <w:rPr>
          <w:rFonts w:ascii="Times New Roman" w:hAnsi="Times New Roman" w:cs="Times New Roman"/>
          <w:sz w:val="28"/>
          <w:szCs w:val="28"/>
        </w:rPr>
        <w:t xml:space="preserve"> в 1977 году.</w:t>
      </w:r>
    </w:p>
    <w:p w:rsidR="00314010" w:rsidRDefault="00314010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E2">
        <w:rPr>
          <w:rFonts w:ascii="Times New Roman" w:hAnsi="Times New Roman" w:cs="Times New Roman"/>
          <w:sz w:val="28"/>
          <w:szCs w:val="28"/>
          <w:u w:val="single"/>
        </w:rPr>
        <w:t>Стенд «Здоровье – залог успеха».</w:t>
      </w:r>
      <w:r>
        <w:rPr>
          <w:rFonts w:ascii="Times New Roman" w:hAnsi="Times New Roman" w:cs="Times New Roman"/>
          <w:sz w:val="28"/>
          <w:szCs w:val="28"/>
        </w:rPr>
        <w:t xml:space="preserve"> На нём вы видите, фото докторов,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Леонидовной, кандидатом медицинских наук.</w:t>
      </w:r>
    </w:p>
    <w:p w:rsidR="00314010" w:rsidRDefault="00314010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уважаемого директора НИИТО, Садового Михаила Анатольевича.</w:t>
      </w:r>
    </w:p>
    <w:p w:rsidR="00314010" w:rsidRPr="008948BD" w:rsidRDefault="00314010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0E2">
        <w:rPr>
          <w:rFonts w:ascii="Times New Roman" w:hAnsi="Times New Roman" w:cs="Times New Roman"/>
          <w:sz w:val="28"/>
          <w:szCs w:val="28"/>
          <w:u w:val="single"/>
        </w:rPr>
        <w:lastRenderedPageBreak/>
        <w:t>Стенд: «Учимся. Учимся».</w:t>
      </w:r>
      <w:r w:rsidR="00894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48BD" w:rsidRPr="008948BD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314010" w:rsidRDefault="00314010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Изображён герб школы, гимн, фото учителей и учащихся.</w:t>
      </w:r>
    </w:p>
    <w:p w:rsidR="00314010" w:rsidRPr="000A20E2" w:rsidRDefault="00314010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E2">
        <w:rPr>
          <w:rFonts w:ascii="Times New Roman" w:hAnsi="Times New Roman" w:cs="Times New Roman"/>
          <w:b/>
          <w:sz w:val="28"/>
          <w:szCs w:val="28"/>
        </w:rPr>
        <w:t>Экскурсовод 1:</w:t>
      </w:r>
    </w:p>
    <w:p w:rsidR="00314010" w:rsidRPr="008948BD" w:rsidRDefault="00314010" w:rsidP="000A20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Сибирь многогранна, Сибирь широка, какие дали и леса! В нашем музее – посвящена  мини – экспозиция </w:t>
      </w:r>
      <w:r w:rsidRPr="000A20E2">
        <w:rPr>
          <w:rFonts w:ascii="Times New Roman" w:hAnsi="Times New Roman" w:cs="Times New Roman"/>
          <w:b/>
          <w:i/>
          <w:sz w:val="28"/>
          <w:szCs w:val="28"/>
        </w:rPr>
        <w:t>«Сибирь! Какая ширь!»</w:t>
      </w:r>
      <w:r w:rsidR="00E47413">
        <w:rPr>
          <w:rFonts w:ascii="Times New Roman" w:hAnsi="Times New Roman" w:cs="Times New Roman"/>
          <w:sz w:val="28"/>
          <w:szCs w:val="28"/>
        </w:rPr>
        <w:t xml:space="preserve"> Здесь представлены книги о Новосибирске, НСО, его деятелях и т.д., а также фото Новониколаевска и современного Новосибирска.</w:t>
      </w:r>
      <w:r w:rsidR="008948BD">
        <w:rPr>
          <w:rFonts w:ascii="Times New Roman" w:hAnsi="Times New Roman" w:cs="Times New Roman"/>
          <w:sz w:val="28"/>
          <w:szCs w:val="28"/>
        </w:rPr>
        <w:t xml:space="preserve"> </w:t>
      </w:r>
      <w:r w:rsidR="008948BD" w:rsidRPr="008948BD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47413" w:rsidRPr="000A20E2" w:rsidRDefault="00E47413" w:rsidP="000A20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последняя экспозиция: </w:t>
      </w:r>
      <w:r w:rsidRPr="000A20E2">
        <w:rPr>
          <w:rFonts w:ascii="Times New Roman" w:hAnsi="Times New Roman" w:cs="Times New Roman"/>
          <w:b/>
          <w:i/>
          <w:sz w:val="28"/>
          <w:szCs w:val="28"/>
        </w:rPr>
        <w:t>«Дела давно минувших дней».</w:t>
      </w:r>
      <w:r w:rsidR="008948BD">
        <w:rPr>
          <w:rFonts w:ascii="Times New Roman" w:hAnsi="Times New Roman" w:cs="Times New Roman"/>
          <w:b/>
          <w:i/>
          <w:sz w:val="28"/>
          <w:szCs w:val="28"/>
        </w:rPr>
        <w:t xml:space="preserve"> Слайд 13</w:t>
      </w:r>
    </w:p>
    <w:p w:rsidR="005B4B7E" w:rsidRDefault="00E47413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эпоха несёт что-то новое, и хорошее, и плохое. Здесь вы можете увидеть</w:t>
      </w:r>
      <w:r w:rsidR="005B4B7E">
        <w:rPr>
          <w:rFonts w:ascii="Times New Roman" w:hAnsi="Times New Roman" w:cs="Times New Roman"/>
          <w:sz w:val="28"/>
          <w:szCs w:val="28"/>
        </w:rPr>
        <w:t>: вещи эпохи СССР, а также экспонаты «бабушкиного сундучка».</w:t>
      </w:r>
    </w:p>
    <w:p w:rsidR="006842B6" w:rsidRDefault="005B4B7E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Вашему вниманию представлены: документы СССР, коллекции СССР (грамоты, открытки, значки, пластинки, монеты и т.д.)</w:t>
      </w:r>
      <w:r w:rsidR="00810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FF9">
        <w:rPr>
          <w:rFonts w:ascii="Times New Roman" w:hAnsi="Times New Roman" w:cs="Times New Roman"/>
          <w:sz w:val="28"/>
          <w:szCs w:val="28"/>
        </w:rPr>
        <w:t xml:space="preserve"> Главное почетное место занимают такие экспонаты как: </w:t>
      </w:r>
      <w:r w:rsidR="006842B6" w:rsidRPr="000A20E2">
        <w:rPr>
          <w:rFonts w:ascii="Times New Roman" w:hAnsi="Times New Roman" w:cs="Times New Roman"/>
          <w:b/>
          <w:sz w:val="28"/>
          <w:szCs w:val="28"/>
        </w:rPr>
        <w:t>награды за труд</w:t>
      </w:r>
      <w:r w:rsidR="006842B6">
        <w:rPr>
          <w:rFonts w:ascii="Times New Roman" w:hAnsi="Times New Roman" w:cs="Times New Roman"/>
          <w:sz w:val="28"/>
          <w:szCs w:val="28"/>
        </w:rPr>
        <w:t xml:space="preserve"> (знаки победителя соц</w:t>
      </w:r>
      <w:proofErr w:type="gramStart"/>
      <w:r w:rsidR="006842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42B6">
        <w:rPr>
          <w:rFonts w:ascii="Times New Roman" w:hAnsi="Times New Roman" w:cs="Times New Roman"/>
          <w:sz w:val="28"/>
          <w:szCs w:val="28"/>
        </w:rPr>
        <w:t>оревнований и удостоверения). Их подарил, Киселёв Анатолий Петрович, который работал и работает на благо города, области, страны. Огромное ему спасибо!</w:t>
      </w:r>
      <w:r w:rsidR="008948BD">
        <w:rPr>
          <w:rFonts w:ascii="Times New Roman" w:hAnsi="Times New Roman" w:cs="Times New Roman"/>
          <w:sz w:val="28"/>
          <w:szCs w:val="28"/>
        </w:rPr>
        <w:t xml:space="preserve"> </w:t>
      </w:r>
      <w:r w:rsidR="008948BD" w:rsidRPr="008948BD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E47413" w:rsidRDefault="006842B6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наша гордость, </w:t>
      </w:r>
      <w:r w:rsidRPr="000A20E2">
        <w:rPr>
          <w:rFonts w:ascii="Times New Roman" w:hAnsi="Times New Roman" w:cs="Times New Roman"/>
          <w:b/>
          <w:i/>
          <w:sz w:val="28"/>
          <w:szCs w:val="28"/>
        </w:rPr>
        <w:t>маленькая жестяная шкатулка</w:t>
      </w:r>
      <w:r>
        <w:rPr>
          <w:rFonts w:ascii="Times New Roman" w:hAnsi="Times New Roman" w:cs="Times New Roman"/>
          <w:sz w:val="28"/>
          <w:szCs w:val="28"/>
        </w:rPr>
        <w:t>, которая принадлежала Павловой Анне Григорьевне.</w:t>
      </w:r>
      <w:r w:rsidR="00E4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Анна Григорьевна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подарила нам этот экспонат. Существует легенда, что шкатулка принадлежала Павловой Евгении Серг</w:t>
      </w:r>
      <w:r w:rsidR="004F7BD1">
        <w:rPr>
          <w:rFonts w:ascii="Times New Roman" w:hAnsi="Times New Roman" w:cs="Times New Roman"/>
          <w:sz w:val="28"/>
          <w:szCs w:val="28"/>
        </w:rPr>
        <w:t>еевне, маме Анны Григорьевны, которой она досталась от бабушки. Можно сказать, что эта вещь передавалась по женской линии. Со слов Анны Григорьевны, эта вещь 1891 года.</w:t>
      </w:r>
      <w:r w:rsidR="00A76862">
        <w:rPr>
          <w:rFonts w:ascii="Times New Roman" w:hAnsi="Times New Roman" w:cs="Times New Roman"/>
          <w:sz w:val="28"/>
          <w:szCs w:val="28"/>
        </w:rPr>
        <w:t xml:space="preserve"> Шкатулка в очень хорошем состоянии.</w:t>
      </w:r>
      <w:r w:rsidR="008948BD">
        <w:rPr>
          <w:rFonts w:ascii="Times New Roman" w:hAnsi="Times New Roman" w:cs="Times New Roman"/>
          <w:sz w:val="28"/>
          <w:szCs w:val="28"/>
        </w:rPr>
        <w:t xml:space="preserve"> </w:t>
      </w:r>
      <w:r w:rsidR="008948BD" w:rsidRPr="008948BD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A76862" w:rsidRDefault="00A76862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Павловой</w:t>
      </w:r>
      <w:r w:rsidR="000A1743">
        <w:rPr>
          <w:rFonts w:ascii="Times New Roman" w:hAnsi="Times New Roman" w:cs="Times New Roman"/>
          <w:sz w:val="28"/>
          <w:szCs w:val="28"/>
        </w:rPr>
        <w:t xml:space="preserve"> Анной Григорьевной была передана в дар прялка, примерно того же года, что и шкатулка.</w:t>
      </w:r>
    </w:p>
    <w:p w:rsidR="000A1743" w:rsidRDefault="000A1743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(У Анны Григорьевны было взято интервью, в котором она подробно рассказала об этих вещах, о жизни ее мамы и бабушки.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Интервью записано, аудио записи - нет).</w:t>
      </w:r>
      <w:proofErr w:type="gramEnd"/>
    </w:p>
    <w:p w:rsidR="000A1743" w:rsidRPr="00B126F0" w:rsidRDefault="000A1743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6F0">
        <w:rPr>
          <w:rFonts w:ascii="Times New Roman" w:hAnsi="Times New Roman" w:cs="Times New Roman"/>
          <w:sz w:val="28"/>
          <w:szCs w:val="28"/>
          <w:u w:val="single"/>
        </w:rPr>
        <w:t>Уважаемые гости, наша экскурсия подошла к завершению. Спасибо за внимание. Ждём Вас в гости. Свои отзывы и предложения, Вы можете оставить в книге отзывов.</w:t>
      </w:r>
      <w:r w:rsidR="00894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r w:rsidR="008948BD" w:rsidRPr="008948BD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  <w:bookmarkEnd w:id="0"/>
    </w:p>
    <w:p w:rsidR="0094662A" w:rsidRDefault="0094662A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62A" w:rsidRDefault="0094662A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4662A" w:rsidRPr="002E79CA" w:rsidRDefault="0094662A" w:rsidP="000A2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62A" w:rsidRPr="002E79CA" w:rsidSect="0094662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31" w:rsidRDefault="002D3A31" w:rsidP="0094662A">
      <w:pPr>
        <w:spacing w:after="0" w:line="240" w:lineRule="auto"/>
      </w:pPr>
      <w:r>
        <w:separator/>
      </w:r>
    </w:p>
  </w:endnote>
  <w:endnote w:type="continuationSeparator" w:id="0">
    <w:p w:rsidR="002D3A31" w:rsidRDefault="002D3A31" w:rsidP="0094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A" w:rsidRDefault="0094662A">
    <w:pPr>
      <w:pStyle w:val="a5"/>
      <w:jc w:val="center"/>
    </w:pPr>
  </w:p>
  <w:p w:rsidR="0094662A" w:rsidRDefault="0094662A" w:rsidP="0094662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31" w:rsidRDefault="002D3A31" w:rsidP="0094662A">
      <w:pPr>
        <w:spacing w:after="0" w:line="240" w:lineRule="auto"/>
      </w:pPr>
      <w:r>
        <w:separator/>
      </w:r>
    </w:p>
  </w:footnote>
  <w:footnote w:type="continuationSeparator" w:id="0">
    <w:p w:rsidR="002D3A31" w:rsidRDefault="002D3A31" w:rsidP="0094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E79CA"/>
    <w:rsid w:val="000A1743"/>
    <w:rsid w:val="000A20E2"/>
    <w:rsid w:val="001104E4"/>
    <w:rsid w:val="002238B8"/>
    <w:rsid w:val="002D3A31"/>
    <w:rsid w:val="002E79CA"/>
    <w:rsid w:val="00314010"/>
    <w:rsid w:val="003647DF"/>
    <w:rsid w:val="003A3F4C"/>
    <w:rsid w:val="004965F7"/>
    <w:rsid w:val="004F7BD1"/>
    <w:rsid w:val="005B4B7E"/>
    <w:rsid w:val="006842B6"/>
    <w:rsid w:val="00740AAD"/>
    <w:rsid w:val="008007E4"/>
    <w:rsid w:val="00810FF9"/>
    <w:rsid w:val="008514C5"/>
    <w:rsid w:val="00855E57"/>
    <w:rsid w:val="008948BD"/>
    <w:rsid w:val="0094662A"/>
    <w:rsid w:val="009A7263"/>
    <w:rsid w:val="00A10CE6"/>
    <w:rsid w:val="00A76862"/>
    <w:rsid w:val="00B126F0"/>
    <w:rsid w:val="00B95461"/>
    <w:rsid w:val="00C36B09"/>
    <w:rsid w:val="00E47413"/>
    <w:rsid w:val="00E91A2C"/>
    <w:rsid w:val="00ED4403"/>
    <w:rsid w:val="00F32860"/>
    <w:rsid w:val="00F40DB0"/>
    <w:rsid w:val="00F91D98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62A"/>
  </w:style>
  <w:style w:type="paragraph" w:styleId="a5">
    <w:name w:val="footer"/>
    <w:basedOn w:val="a"/>
    <w:link w:val="a6"/>
    <w:uiPriority w:val="99"/>
    <w:unhideWhenUsed/>
    <w:rsid w:val="0094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62A"/>
  </w:style>
  <w:style w:type="paragraph" w:styleId="a5">
    <w:name w:val="footer"/>
    <w:basedOn w:val="a"/>
    <w:link w:val="a6"/>
    <w:uiPriority w:val="99"/>
    <w:unhideWhenUsed/>
    <w:rsid w:val="0094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8FEC-CA69-4558-82E2-BDF3CC18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Uchenik</cp:lastModifiedBy>
  <cp:revision>25</cp:revision>
  <dcterms:created xsi:type="dcterms:W3CDTF">2012-03-15T11:57:00Z</dcterms:created>
  <dcterms:modified xsi:type="dcterms:W3CDTF">2012-11-15T03:34:00Z</dcterms:modified>
</cp:coreProperties>
</file>