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6B" w:rsidRPr="00AD55D0" w:rsidRDefault="0076246B" w:rsidP="0076246B">
      <w:pPr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AD55D0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НОД </w:t>
      </w:r>
      <w:r w:rsidRPr="00AD55D0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</w:t>
      </w:r>
    </w:p>
    <w:p w:rsidR="0076246B" w:rsidRDefault="0076246B" w:rsidP="0076246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D55D0">
        <w:rPr>
          <w:rFonts w:ascii="Times New Roman" w:hAnsi="Times New Roman" w:cs="Times New Roman"/>
          <w:i/>
          <w:sz w:val="36"/>
          <w:szCs w:val="36"/>
        </w:rPr>
        <w:t>Тема: Путешествие в чудесную страну «</w:t>
      </w:r>
      <w:proofErr w:type="spellStart"/>
      <w:r w:rsidRPr="00AD55D0">
        <w:rPr>
          <w:rFonts w:ascii="Times New Roman" w:hAnsi="Times New Roman" w:cs="Times New Roman"/>
          <w:i/>
          <w:sz w:val="36"/>
          <w:szCs w:val="36"/>
        </w:rPr>
        <w:t>Игралочка</w:t>
      </w:r>
      <w:proofErr w:type="spellEnd"/>
      <w:r w:rsidRPr="00AD55D0">
        <w:rPr>
          <w:rFonts w:ascii="Times New Roman" w:hAnsi="Times New Roman" w:cs="Times New Roman"/>
          <w:i/>
          <w:sz w:val="36"/>
          <w:szCs w:val="36"/>
        </w:rPr>
        <w:t>»</w:t>
      </w:r>
    </w:p>
    <w:p w:rsidR="0076246B" w:rsidRDefault="0076246B" w:rsidP="0076246B">
      <w:pPr>
        <w:rPr>
          <w:rFonts w:ascii="Times New Roman" w:hAnsi="Times New Roman" w:cs="Times New Roman"/>
          <w:i/>
          <w:sz w:val="36"/>
          <w:szCs w:val="36"/>
        </w:rPr>
      </w:pP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6246B" w:rsidRPr="00097A27" w:rsidRDefault="0076246B" w:rsidP="0076246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Закреплять умение сравнивать предметы по величине, высоте, длине, ширине, толщине;</w:t>
      </w:r>
    </w:p>
    <w:p w:rsidR="0076246B" w:rsidRPr="00097A27" w:rsidRDefault="0076246B" w:rsidP="0076246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Закреплять умение сравнивать предметы по количеству и цвету;</w:t>
      </w:r>
    </w:p>
    <w:p w:rsidR="0076246B" w:rsidRPr="00097A27" w:rsidRDefault="0076246B" w:rsidP="0076246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Закреплять представление о геометрических фигурах и умении видеть их в контурах окружающих предметов;</w:t>
      </w:r>
    </w:p>
    <w:p w:rsidR="0076246B" w:rsidRPr="00097A27" w:rsidRDefault="0076246B" w:rsidP="0076246B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Закреплять умение решать логические задачи на сравнение;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 Материал:</w:t>
      </w:r>
    </w:p>
    <w:p w:rsidR="0076246B" w:rsidRPr="00097A27" w:rsidRDefault="0076246B" w:rsidP="0076246B">
      <w:pPr>
        <w:pStyle w:val="af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Игрушка «Колобок»;</w:t>
      </w:r>
    </w:p>
    <w:p w:rsidR="0076246B" w:rsidRPr="00097A27" w:rsidRDefault="0076246B" w:rsidP="0076246B">
      <w:pPr>
        <w:pStyle w:val="af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Разноцветные билеты на поезд; </w:t>
      </w:r>
    </w:p>
    <w:p w:rsidR="0076246B" w:rsidRPr="00097A27" w:rsidRDefault="0076246B" w:rsidP="0076246B">
      <w:pPr>
        <w:pStyle w:val="af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Берёзки разной высоты; </w:t>
      </w:r>
    </w:p>
    <w:p w:rsidR="0076246B" w:rsidRPr="00097A27" w:rsidRDefault="0076246B" w:rsidP="0076246B">
      <w:pPr>
        <w:pStyle w:val="af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Елочки разной величины;</w:t>
      </w:r>
    </w:p>
    <w:p w:rsidR="0076246B" w:rsidRPr="00097A27" w:rsidRDefault="0076246B" w:rsidP="0076246B">
      <w:pPr>
        <w:pStyle w:val="af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Две дорожки разной ширины и длины;</w:t>
      </w:r>
    </w:p>
    <w:p w:rsidR="0076246B" w:rsidRPr="00097A27" w:rsidRDefault="0076246B" w:rsidP="0076246B">
      <w:pPr>
        <w:pStyle w:val="af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Картинка к игре  «Посмотри и сравни»;</w:t>
      </w:r>
    </w:p>
    <w:p w:rsidR="0076246B" w:rsidRPr="00097A27" w:rsidRDefault="0076246B" w:rsidP="0076246B">
      <w:pPr>
        <w:pStyle w:val="af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Разноцветные цветы для игры «Собери букет»;</w:t>
      </w:r>
    </w:p>
    <w:p w:rsidR="0076246B" w:rsidRPr="00097A27" w:rsidRDefault="0076246B" w:rsidP="0076246B">
      <w:pPr>
        <w:pStyle w:val="af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Карточки с предметами круглой и квадратной формы;</w:t>
      </w:r>
    </w:p>
    <w:p w:rsidR="0076246B" w:rsidRPr="00097A27" w:rsidRDefault="0076246B" w:rsidP="0076246B">
      <w:pPr>
        <w:pStyle w:val="af"/>
        <w:ind w:left="1134"/>
        <w:rPr>
          <w:rFonts w:ascii="Times New Roman" w:hAnsi="Times New Roman" w:cs="Times New Roman"/>
          <w:sz w:val="28"/>
          <w:szCs w:val="28"/>
        </w:rPr>
      </w:pPr>
    </w:p>
    <w:p w:rsidR="0076246B" w:rsidRPr="00097A27" w:rsidRDefault="0076246B" w:rsidP="00762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Воспитатель: Ребята, иду я сегодня утром  в наш садик и вижу у дверей вот этот конверт, а нам написано: Детский сад №458 группа «Белочки». Так это ведь для нас письмо! Давайте откроем и прочитаем (достает из конверта приглашение).</w:t>
      </w:r>
    </w:p>
    <w:p w:rsidR="0076246B" w:rsidRPr="00097A27" w:rsidRDefault="0076246B" w:rsidP="0076246B">
      <w:pPr>
        <w:rPr>
          <w:rFonts w:ascii="Times New Roman" w:hAnsi="Times New Roman" w:cs="Times New Roman"/>
          <w:i/>
          <w:sz w:val="28"/>
          <w:szCs w:val="28"/>
        </w:rPr>
      </w:pPr>
      <w:r w:rsidRPr="00097A27">
        <w:rPr>
          <w:rFonts w:ascii="Times New Roman" w:hAnsi="Times New Roman" w:cs="Times New Roman"/>
          <w:i/>
          <w:sz w:val="28"/>
          <w:szCs w:val="28"/>
        </w:rPr>
        <w:t>Ребята! Приглашаю вас в чудесную страну «</w:t>
      </w:r>
      <w:proofErr w:type="spellStart"/>
      <w:r w:rsidRPr="00097A27">
        <w:rPr>
          <w:rFonts w:ascii="Times New Roman" w:hAnsi="Times New Roman" w:cs="Times New Roman"/>
          <w:i/>
          <w:sz w:val="28"/>
          <w:szCs w:val="28"/>
        </w:rPr>
        <w:t>Игралочка</w:t>
      </w:r>
      <w:proofErr w:type="spellEnd"/>
      <w:r w:rsidRPr="00097A27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Воспитатель: Где находится  эта чудесная страна « </w:t>
      </w:r>
      <w:proofErr w:type="spellStart"/>
      <w:r w:rsidRPr="00097A2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97A27">
        <w:rPr>
          <w:rFonts w:ascii="Times New Roman" w:hAnsi="Times New Roman" w:cs="Times New Roman"/>
          <w:sz w:val="28"/>
          <w:szCs w:val="28"/>
        </w:rPr>
        <w:t>» и как до неё добраться? Как вы, ребята, думаете? (ответы детей).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В группу вкатывается колобок.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Воспитатель: Здравствуйте, колобок! А мы с ребятами получили приглашение в чудесную страну «</w:t>
      </w:r>
      <w:proofErr w:type="spellStart"/>
      <w:r w:rsidRPr="00097A2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97A27">
        <w:rPr>
          <w:rFonts w:ascii="Times New Roman" w:hAnsi="Times New Roman" w:cs="Times New Roman"/>
          <w:sz w:val="28"/>
          <w:szCs w:val="28"/>
        </w:rPr>
        <w:t>», а как добраться, не знаем.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lastRenderedPageBreak/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: Да, это же моя бабушка </w:t>
      </w:r>
      <w:r w:rsidRPr="00097A27">
        <w:rPr>
          <w:rFonts w:ascii="Times New Roman" w:hAnsi="Times New Roman" w:cs="Times New Roman"/>
          <w:sz w:val="28"/>
          <w:szCs w:val="28"/>
        </w:rPr>
        <w:t xml:space="preserve"> вас пригласила. Она у меня такая затейница, так любит играть с ребятишками. Но страна эта далеко и препятствий по дороге много. Вы готовы к такому путешествию?  (ответы детей).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Колобок: Тогда получайте билеты на поезд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>ри раздаче определяют цвет каждого билета и уточняют какое место в соответствие с билетом надо занять).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Колобок: А чтобы ехать было веселей, давайте, ребята, споем песню «Мы едем, едем, едем…..» (дети с колобком поют песню).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Колобок: Ну, вот, ребята, мы и приехали. Дальше пойдем сами через Березовую рощу. А чтобы не заблудиться я предлагаю вам найти самую высокую березку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>ети рассматривают деревья и показывают самую высокую березку).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Колобок: А за этой березкой  две дороги. Ребята, как вы думаете, а какая дорога ведет в страну «</w:t>
      </w:r>
      <w:proofErr w:type="spellStart"/>
      <w:r w:rsidRPr="00097A2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97A27">
        <w:rPr>
          <w:rFonts w:ascii="Times New Roman" w:hAnsi="Times New Roman" w:cs="Times New Roman"/>
          <w:sz w:val="28"/>
          <w:szCs w:val="28"/>
        </w:rPr>
        <w:t xml:space="preserve">»?  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Колобок: А какая это дорога? 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>если дети затрудняются, то колобок задает наводящий вопрос: « Какая дорога широкая или узкая»?  Затем друг за другом проходят по ней.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Колобок: А теперь нам надо пройти через хвойный лес. А вот и следующие задание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 xml:space="preserve">          ( поднимает шишку с запиской) </w:t>
      </w:r>
    </w:p>
    <w:p w:rsidR="0076246B" w:rsidRPr="00097A27" w:rsidRDefault="0076246B" w:rsidP="0076246B">
      <w:pPr>
        <w:rPr>
          <w:rFonts w:ascii="Times New Roman" w:hAnsi="Times New Roman" w:cs="Times New Roman"/>
          <w:i/>
          <w:sz w:val="28"/>
          <w:szCs w:val="28"/>
        </w:rPr>
      </w:pPr>
      <w:r w:rsidRPr="00097A27">
        <w:rPr>
          <w:rFonts w:ascii="Times New Roman" w:hAnsi="Times New Roman" w:cs="Times New Roman"/>
          <w:i/>
          <w:sz w:val="28"/>
          <w:szCs w:val="28"/>
        </w:rPr>
        <w:t>«Найдите самую большую, толстую елку»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(дети рассматривают елки, обхватывают их руками и определяют самую большую)</w:t>
      </w:r>
    </w:p>
    <w:p w:rsidR="0076246B" w:rsidRPr="00097A27" w:rsidRDefault="0076246B" w:rsidP="0076246B">
      <w:pPr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Колобок: А за этой елкой наше следующее препятствие – река. Я предлагаю её переплыть вместе со мной. Повторяйте движения:</w:t>
      </w:r>
    </w:p>
    <w:p w:rsidR="0076246B" w:rsidRPr="00097A27" w:rsidRDefault="0076246B" w:rsidP="00762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27">
        <w:rPr>
          <w:rFonts w:ascii="Times New Roman" w:hAnsi="Times New Roman" w:cs="Times New Roman"/>
          <w:b/>
          <w:sz w:val="28"/>
          <w:szCs w:val="28"/>
        </w:rPr>
        <w:t>Речка.</w:t>
      </w:r>
    </w:p>
    <w:p w:rsidR="0076246B" w:rsidRPr="00097A27" w:rsidRDefault="0076246B" w:rsidP="0076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 речке быстрой мы спустились,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97A27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76246B" w:rsidRPr="00097A27" w:rsidRDefault="0076246B" w:rsidP="0076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97A27">
        <w:rPr>
          <w:rFonts w:ascii="Times New Roman" w:hAnsi="Times New Roman" w:cs="Times New Roman"/>
          <w:i/>
          <w:sz w:val="28"/>
          <w:szCs w:val="28"/>
        </w:rPr>
        <w:t>(Наклоны вперед.)</w:t>
      </w:r>
    </w:p>
    <w:p w:rsidR="0076246B" w:rsidRPr="00097A27" w:rsidRDefault="0076246B" w:rsidP="0076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76246B" w:rsidRPr="00097A27" w:rsidRDefault="0076246B" w:rsidP="0076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Вот как славно освежились.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97A27">
        <w:rPr>
          <w:rFonts w:ascii="Times New Roman" w:hAnsi="Times New Roman" w:cs="Times New Roman"/>
          <w:i/>
          <w:sz w:val="28"/>
          <w:szCs w:val="28"/>
        </w:rPr>
        <w:t>(Хлопки в ладоши.)</w:t>
      </w:r>
    </w:p>
    <w:p w:rsidR="0076246B" w:rsidRPr="00097A27" w:rsidRDefault="0076246B" w:rsidP="0076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:rsidR="0076246B" w:rsidRPr="00097A27" w:rsidRDefault="0076246B" w:rsidP="0076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lastRenderedPageBreak/>
        <w:t>Делать так руками нужно: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97A27">
        <w:rPr>
          <w:rFonts w:ascii="Times New Roman" w:hAnsi="Times New Roman" w:cs="Times New Roman"/>
          <w:i/>
          <w:sz w:val="28"/>
          <w:szCs w:val="28"/>
        </w:rPr>
        <w:t>(Круговые движения руками.)</w:t>
      </w:r>
    </w:p>
    <w:p w:rsidR="0076246B" w:rsidRPr="00097A27" w:rsidRDefault="0076246B" w:rsidP="0076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Вместе – раз, это – брасс.</w:t>
      </w:r>
    </w:p>
    <w:p w:rsidR="0076246B" w:rsidRPr="00097A27" w:rsidRDefault="0076246B" w:rsidP="0076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Одной, другой – это кроль.</w:t>
      </w:r>
    </w:p>
    <w:p w:rsidR="0076246B" w:rsidRPr="00097A27" w:rsidRDefault="0076246B" w:rsidP="0076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Все как один – </w:t>
      </w:r>
    </w:p>
    <w:p w:rsidR="0076246B" w:rsidRPr="00097A27" w:rsidRDefault="0076246B" w:rsidP="0076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Плывем, как дельфин.</w:t>
      </w:r>
    </w:p>
    <w:p w:rsidR="0076246B" w:rsidRPr="00097A27" w:rsidRDefault="0076246B" w:rsidP="0076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97A27">
        <w:rPr>
          <w:rFonts w:ascii="Times New Roman" w:hAnsi="Times New Roman" w:cs="Times New Roman"/>
          <w:i/>
          <w:sz w:val="28"/>
          <w:szCs w:val="28"/>
        </w:rPr>
        <w:t>(Прыжки на месте.)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Колобок: а вот и последнее наше препятствие. Чтобы зайти в чудесную страну «</w:t>
      </w:r>
      <w:proofErr w:type="spellStart"/>
      <w:r w:rsidRPr="00097A2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97A27">
        <w:rPr>
          <w:rFonts w:ascii="Times New Roman" w:hAnsi="Times New Roman" w:cs="Times New Roman"/>
          <w:sz w:val="28"/>
          <w:szCs w:val="28"/>
        </w:rPr>
        <w:t>»  надо найти отличия на двух похожих рисунках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 xml:space="preserve">роводится игра «посмотри и сравни). 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Ребята через украшенные ворота проходят в страну «</w:t>
      </w:r>
      <w:proofErr w:type="spellStart"/>
      <w:r w:rsidRPr="00097A2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97A27">
        <w:rPr>
          <w:rFonts w:ascii="Times New Roman" w:hAnsi="Times New Roman" w:cs="Times New Roman"/>
          <w:sz w:val="28"/>
          <w:szCs w:val="28"/>
        </w:rPr>
        <w:t>» их встречает бабушка: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Направо и налево-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Везде лежит она, 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097A2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97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A2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97A2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Чудесная страна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Здесь всем ребятам рады,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бойся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 xml:space="preserve"> заходи, 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И за руку, друзей своих, 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Сюда же приведи!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Бабушка: Посмотрите 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 xml:space="preserve"> какая у меня красивая полянка, вся усыпана цветами. Я предлагаю вам  собрать такой же букет как у меня. Сколько цветов в моем букете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>три)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Каково они цвета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 xml:space="preserve">синий, желтый, красный). 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 xml:space="preserve">Соберите такие же цветы и составьте каждый по букету (звучит музыка, дети выкладывают свои букеты, колобок и бабушка проверяют их и хвалят! </w:t>
      </w:r>
      <w:proofErr w:type="gramEnd"/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Колобок: А теперь мы с ребятами покажем игр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 xml:space="preserve"> колобок делит детей на две группы и предлагает одной выбрать картинки с предметами круглой формы, а другой с предметами квадратной формы. 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>Проводится проверка).</w:t>
      </w:r>
      <w:proofErr w:type="gramEnd"/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Колобок: Какие вы</w:t>
      </w:r>
      <w:proofErr w:type="gramStart"/>
      <w:r w:rsidRPr="00097A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A27">
        <w:rPr>
          <w:rFonts w:ascii="Times New Roman" w:hAnsi="Times New Roman" w:cs="Times New Roman"/>
          <w:sz w:val="28"/>
          <w:szCs w:val="28"/>
        </w:rPr>
        <w:t>ребята, умницы! Умеете считать, знаете цвета, формы. Бабушка, я думаю,  что ребят за их старания и умения надо наградить.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Бабушка: Конечно, колобок! Давай подарим ребятам игрушки (выносит корзинку с игрушками и раздает детям)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>Бабушка: Вам понравилось, ребята, в стране «</w:t>
      </w:r>
      <w:proofErr w:type="spellStart"/>
      <w:r w:rsidRPr="00097A2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097A27">
        <w:rPr>
          <w:rFonts w:ascii="Times New Roman" w:hAnsi="Times New Roman" w:cs="Times New Roman"/>
          <w:sz w:val="28"/>
          <w:szCs w:val="28"/>
        </w:rPr>
        <w:t>» (ответы детей)</w:t>
      </w:r>
    </w:p>
    <w:p w:rsidR="0076246B" w:rsidRPr="00097A27" w:rsidRDefault="0076246B" w:rsidP="0076246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97A27">
        <w:rPr>
          <w:rFonts w:ascii="Times New Roman" w:hAnsi="Times New Roman" w:cs="Times New Roman"/>
          <w:sz w:val="28"/>
          <w:szCs w:val="28"/>
        </w:rPr>
        <w:t xml:space="preserve">Приходите еще </w:t>
      </w:r>
      <w:r>
        <w:rPr>
          <w:rFonts w:ascii="Times New Roman" w:hAnsi="Times New Roman" w:cs="Times New Roman"/>
          <w:sz w:val="28"/>
          <w:szCs w:val="28"/>
        </w:rPr>
        <w:t>ко мне играть, я буду вас ждать.</w:t>
      </w:r>
    </w:p>
    <w:p w:rsidR="00E17456" w:rsidRDefault="0076246B"/>
    <w:sectPr w:rsidR="00E17456" w:rsidSect="00C7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0E2"/>
    <w:multiLevelType w:val="hybridMultilevel"/>
    <w:tmpl w:val="BB40285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D90611"/>
    <w:multiLevelType w:val="hybridMultilevel"/>
    <w:tmpl w:val="D150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62D8"/>
    <w:multiLevelType w:val="hybridMultilevel"/>
    <w:tmpl w:val="81C847EE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7F58"/>
    <w:multiLevelType w:val="hybridMultilevel"/>
    <w:tmpl w:val="D0001AF0"/>
    <w:lvl w:ilvl="0" w:tplc="D9A2B8EA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6B"/>
    <w:rsid w:val="001A4702"/>
    <w:rsid w:val="002021E0"/>
    <w:rsid w:val="0021010F"/>
    <w:rsid w:val="00301507"/>
    <w:rsid w:val="00344DA7"/>
    <w:rsid w:val="004709AF"/>
    <w:rsid w:val="00475C0D"/>
    <w:rsid w:val="00521F0D"/>
    <w:rsid w:val="0076246B"/>
    <w:rsid w:val="0095461F"/>
    <w:rsid w:val="009A3142"/>
    <w:rsid w:val="00A0754F"/>
    <w:rsid w:val="00BB0903"/>
    <w:rsid w:val="00C71855"/>
    <w:rsid w:val="00CB2CEA"/>
    <w:rsid w:val="00D07345"/>
    <w:rsid w:val="00D1456C"/>
    <w:rsid w:val="00DE63AD"/>
    <w:rsid w:val="00F5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246B"/>
    <w:rPr>
      <w:rFonts w:eastAsiaTheme="minorEastAsia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301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01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015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15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015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01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015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015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015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 стиль нумерованных заголовков первого уровня"/>
    <w:basedOn w:val="a0"/>
    <w:link w:val="a4"/>
    <w:rsid w:val="00F52241"/>
    <w:pPr>
      <w:keepNext/>
      <w:numPr>
        <w:numId w:val="1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Мой стиль нумерованных заголовков первого уровня Знак"/>
    <w:basedOn w:val="a1"/>
    <w:link w:val="a"/>
    <w:rsid w:val="00F5224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Мой стандартный стиль"/>
    <w:basedOn w:val="a0"/>
    <w:link w:val="a6"/>
    <w:autoRedefine/>
    <w:rsid w:val="00344D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Мой стандартный стиль Знак"/>
    <w:basedOn w:val="a1"/>
    <w:link w:val="a5"/>
    <w:rsid w:val="00344DA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30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01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015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01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015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01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01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015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15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0"/>
    <w:next w:val="a0"/>
    <w:uiPriority w:val="35"/>
    <w:semiHidden/>
    <w:unhideWhenUsed/>
    <w:qFormat/>
    <w:rsid w:val="003015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0"/>
    <w:next w:val="a0"/>
    <w:link w:val="a9"/>
    <w:uiPriority w:val="10"/>
    <w:qFormat/>
    <w:rsid w:val="00301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301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0"/>
    <w:next w:val="a0"/>
    <w:link w:val="ab"/>
    <w:uiPriority w:val="11"/>
    <w:qFormat/>
    <w:rsid w:val="00301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301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1"/>
    <w:uiPriority w:val="22"/>
    <w:qFormat/>
    <w:rsid w:val="00301507"/>
    <w:rPr>
      <w:b/>
      <w:bCs/>
    </w:rPr>
  </w:style>
  <w:style w:type="character" w:styleId="ad">
    <w:name w:val="Emphasis"/>
    <w:basedOn w:val="a1"/>
    <w:uiPriority w:val="20"/>
    <w:qFormat/>
    <w:rsid w:val="00301507"/>
    <w:rPr>
      <w:i/>
      <w:iCs/>
    </w:rPr>
  </w:style>
  <w:style w:type="paragraph" w:styleId="ae">
    <w:name w:val="No Spacing"/>
    <w:uiPriority w:val="1"/>
    <w:qFormat/>
    <w:rsid w:val="00301507"/>
    <w:pPr>
      <w:spacing w:after="0" w:line="240" w:lineRule="auto"/>
    </w:pPr>
  </w:style>
  <w:style w:type="paragraph" w:styleId="af">
    <w:name w:val="List Paragraph"/>
    <w:basedOn w:val="a0"/>
    <w:uiPriority w:val="34"/>
    <w:qFormat/>
    <w:rsid w:val="00301507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01507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1507"/>
    <w:rPr>
      <w:i/>
      <w:iCs/>
      <w:color w:val="000000" w:themeColor="text1"/>
    </w:rPr>
  </w:style>
  <w:style w:type="paragraph" w:styleId="af0">
    <w:name w:val="Intense Quote"/>
    <w:basedOn w:val="a0"/>
    <w:next w:val="a0"/>
    <w:link w:val="af1"/>
    <w:uiPriority w:val="30"/>
    <w:qFormat/>
    <w:rsid w:val="00301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301507"/>
    <w:rPr>
      <w:b/>
      <w:bCs/>
      <w:i/>
      <w:iCs/>
      <w:color w:val="4F81BD" w:themeColor="accent1"/>
    </w:rPr>
  </w:style>
  <w:style w:type="character" w:styleId="af2">
    <w:name w:val="Subtle Emphasis"/>
    <w:basedOn w:val="a1"/>
    <w:uiPriority w:val="19"/>
    <w:qFormat/>
    <w:rsid w:val="00301507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qFormat/>
    <w:rsid w:val="00301507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qFormat/>
    <w:rsid w:val="00301507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qFormat/>
    <w:rsid w:val="0030150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qFormat/>
    <w:rsid w:val="00301507"/>
    <w:rPr>
      <w:b/>
      <w:bCs/>
      <w:smallCaps/>
      <w:spacing w:val="5"/>
    </w:rPr>
  </w:style>
  <w:style w:type="paragraph" w:styleId="af7">
    <w:name w:val="TOC Heading"/>
    <w:basedOn w:val="1"/>
    <w:next w:val="a0"/>
    <w:uiPriority w:val="39"/>
    <w:semiHidden/>
    <w:unhideWhenUsed/>
    <w:qFormat/>
    <w:rsid w:val="003015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Company>arifmometer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2013-11-14T02:45:00Z</dcterms:created>
  <dcterms:modified xsi:type="dcterms:W3CDTF">2013-11-14T02:46:00Z</dcterms:modified>
</cp:coreProperties>
</file>