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97" w:rsidRDefault="00222C97" w:rsidP="00222C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958">
        <w:rPr>
          <w:rFonts w:ascii="Times New Roman" w:hAnsi="Times New Roman" w:cs="Times New Roman"/>
          <w:b/>
          <w:bCs/>
          <w:sz w:val="28"/>
          <w:szCs w:val="28"/>
        </w:rPr>
        <w:t>Сказка как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5958">
        <w:rPr>
          <w:rFonts w:ascii="Times New Roman" w:hAnsi="Times New Roman" w:cs="Times New Roman"/>
          <w:b/>
          <w:bCs/>
          <w:sz w:val="28"/>
          <w:szCs w:val="28"/>
        </w:rPr>
        <w:t>средство</w:t>
      </w:r>
      <w:r w:rsidRPr="00925958">
        <w:rPr>
          <w:rFonts w:ascii="Times New Roman" w:hAnsi="Times New Roman" w:cs="Times New Roman"/>
          <w:sz w:val="28"/>
          <w:szCs w:val="28"/>
        </w:rPr>
        <w:t xml:space="preserve"> </w:t>
      </w:r>
      <w:r w:rsidRPr="00925958">
        <w:rPr>
          <w:rFonts w:ascii="Times New Roman" w:hAnsi="Times New Roman" w:cs="Times New Roman"/>
          <w:b/>
          <w:bCs/>
          <w:sz w:val="28"/>
          <w:szCs w:val="28"/>
        </w:rPr>
        <w:t>нравственного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5958">
        <w:rPr>
          <w:rFonts w:ascii="Times New Roman" w:hAnsi="Times New Roman" w:cs="Times New Roman"/>
          <w:b/>
          <w:bCs/>
          <w:sz w:val="28"/>
          <w:szCs w:val="28"/>
        </w:rPr>
        <w:t>воспитания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2C97" w:rsidRDefault="00222C97" w:rsidP="00862B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958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5958"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5958">
        <w:rPr>
          <w:rFonts w:ascii="Times New Roman" w:hAnsi="Times New Roman" w:cs="Times New Roman"/>
          <w:b/>
          <w:bCs/>
          <w:sz w:val="28"/>
          <w:szCs w:val="28"/>
        </w:rPr>
        <w:t>возраста</w:t>
      </w:r>
      <w:r w:rsidRPr="00925958">
        <w:rPr>
          <w:rFonts w:ascii="Times New Roman" w:hAnsi="Times New Roman" w:cs="Times New Roman"/>
          <w:sz w:val="28"/>
          <w:szCs w:val="28"/>
        </w:rPr>
        <w:t>.</w:t>
      </w:r>
    </w:p>
    <w:p w:rsidR="00222C97" w:rsidRDefault="00A80CC9" w:rsidP="00222C97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0CC9">
        <w:rPr>
          <w:rFonts w:ascii="Times New Roman" w:hAnsi="Times New Roman" w:cs="Times New Roman"/>
          <w:sz w:val="28"/>
          <w:szCs w:val="28"/>
        </w:rPr>
        <w:t>Очень рано ребенок начинает знакомиться с произведениями искусства, с сокровищницей русской и мировой литературы, с лучшими образами устного народного творчества. И как добрый, мудрый друг в его жизнь входит сказка.</w:t>
      </w:r>
      <w:r w:rsidRPr="00A80CC9">
        <w:rPr>
          <w:rFonts w:ascii="Times New Roman" w:hAnsi="Times New Roman" w:cs="Times New Roman"/>
          <w:sz w:val="28"/>
          <w:szCs w:val="28"/>
        </w:rPr>
        <w:br/>
        <w:t>В ряде народных сказок мы встречаемся с определенными педагогическими понятиями, выводами, рассуждениями. Прежде всего, следует отметить стремление народа к знаниям. В сказках встречается мысль, что книги - источник мудрости.</w:t>
      </w:r>
      <w:r w:rsidRPr="00A80C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0CC9">
        <w:rPr>
          <w:rFonts w:ascii="Times New Roman" w:hAnsi="Times New Roman" w:cs="Times New Roman"/>
          <w:sz w:val="28"/>
          <w:szCs w:val="28"/>
        </w:rPr>
        <w:t>В народных сказках находят отражение некоторые приемы воздействия на личность, определяется содержание нравственного воспитания.</w:t>
      </w:r>
      <w:r w:rsidRPr="00A80CC9">
        <w:rPr>
          <w:rFonts w:ascii="Times New Roman" w:hAnsi="Times New Roman" w:cs="Times New Roman"/>
          <w:sz w:val="28"/>
          <w:szCs w:val="28"/>
        </w:rPr>
        <w:br/>
        <w:t>В периоды смены общественных формаций нарушается преемственность поколений в воспитании детей и, прежде всего, в сфере передачи нравственного опыта, главных жизненных ценностей и установок. Сформированность нравственных ценностей является важнейшим показателем целостной личности. Подлинно самостоятельной и ответственной, способной создать собственное представление о своем будущем жизненном пути. Сегодня как никогда широко осознается ответственность общества за воспитание подрастающего поколения.</w:t>
      </w:r>
      <w:r w:rsidRPr="00A80CC9">
        <w:rPr>
          <w:rFonts w:ascii="Times New Roman" w:hAnsi="Times New Roman" w:cs="Times New Roman"/>
          <w:sz w:val="28"/>
          <w:szCs w:val="28"/>
        </w:rPr>
        <w:br/>
        <w:t>Любое общество заинтересовано в сохранении и передаче накопленного опыта, иначе невозможно не только его развитие, но и само существование. Сохранение этого опыта во многом зависит от системы воспитания и образования, которая, в свою очередь, формируется с учетом особенностей мировоззрения и социально-культурного развития данного общества. Духовно-нравственное становление нового поколения, подготовка детей и молодежи к самостоятельной жизни - важнейшее условие развития России. Разрешение проблем нравственного воспитания требует поиска наиболее эффективных путей или пере</w:t>
      </w:r>
      <w:r w:rsidR="00E337A1">
        <w:rPr>
          <w:rFonts w:ascii="Times New Roman" w:hAnsi="Times New Roman" w:cs="Times New Roman"/>
          <w:sz w:val="28"/>
          <w:szCs w:val="28"/>
        </w:rPr>
        <w:t>осмысления уже известных. На мой</w:t>
      </w:r>
      <w:r w:rsidRPr="00A80CC9">
        <w:rPr>
          <w:rFonts w:ascii="Times New Roman" w:hAnsi="Times New Roman" w:cs="Times New Roman"/>
          <w:sz w:val="28"/>
          <w:szCs w:val="28"/>
        </w:rPr>
        <w:t xml:space="preserve"> взгляд, действенным средством в воспитании моральных качеств личнос</w:t>
      </w:r>
      <w:r w:rsidR="00E337A1">
        <w:rPr>
          <w:rFonts w:ascii="Times New Roman" w:hAnsi="Times New Roman" w:cs="Times New Roman"/>
          <w:sz w:val="28"/>
          <w:szCs w:val="28"/>
        </w:rPr>
        <w:t>ти ребенка-дошкольника,</w:t>
      </w:r>
      <w:r w:rsidRPr="00A80CC9">
        <w:rPr>
          <w:rFonts w:ascii="Times New Roman" w:hAnsi="Times New Roman" w:cs="Times New Roman"/>
          <w:sz w:val="28"/>
          <w:szCs w:val="28"/>
        </w:rPr>
        <w:t xml:space="preserve"> является народная сказка.</w:t>
      </w:r>
      <w:r w:rsidRPr="00A80CC9">
        <w:rPr>
          <w:rFonts w:ascii="Times New Roman" w:hAnsi="Times New Roman" w:cs="Times New Roman"/>
          <w:sz w:val="28"/>
          <w:szCs w:val="28"/>
        </w:rPr>
        <w:br/>
        <w:t xml:space="preserve">Благодаря сказкам у ребенка вырабатывается способность сопереживать, сострадать и сорадоваться, без которой человек не человек. </w:t>
      </w:r>
    </w:p>
    <w:p w:rsidR="00A80CC9" w:rsidRPr="00A80CC9" w:rsidRDefault="00222C97" w:rsidP="00222C97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сказочников – «</w:t>
      </w:r>
      <w:r w:rsidR="00A80CC9" w:rsidRPr="00A80CC9">
        <w:rPr>
          <w:rFonts w:ascii="Times New Roman" w:hAnsi="Times New Roman" w:cs="Times New Roman"/>
          <w:sz w:val="28"/>
          <w:szCs w:val="28"/>
        </w:rPr>
        <w:t>воспитывать в ребенке человечность - эту дивную способность человека волноваться чужими несчастьями, радоваться ра</w:t>
      </w:r>
      <w:r>
        <w:rPr>
          <w:rFonts w:ascii="Times New Roman" w:hAnsi="Times New Roman" w:cs="Times New Roman"/>
          <w:sz w:val="28"/>
          <w:szCs w:val="28"/>
        </w:rPr>
        <w:t xml:space="preserve">дости другого, переживать чужую судьбу как свою».               </w:t>
      </w:r>
      <w:r w:rsidR="00A80CC9" w:rsidRPr="00A80CC9">
        <w:rPr>
          <w:rFonts w:ascii="Times New Roman" w:hAnsi="Times New Roman" w:cs="Times New Roman"/>
          <w:sz w:val="28"/>
          <w:szCs w:val="28"/>
        </w:rPr>
        <w:br/>
        <w:t>Маленький ребенок, слушая рассказ или сказку и ощущая реальное существование даже фантастического героя, "содействует” с героем; ребенок постарше "соучаствует” с героем. Известный психолог А. .В. Запорожец как-то привел интересный эпизод с пятилетней девочкой, которая на картине, изображающей прикованного Прометея, выскребла пальцами цепи, чтобы освободить героя. Движимым состраданием к герою ребенок пытается непосредственно практически воздействовать на произведение искусства вместо того, чтобы перенести свое отношение на действительность, в нем воображенную.</w:t>
      </w:r>
      <w:r w:rsidR="00A80CC9" w:rsidRPr="00A80CC9">
        <w:rPr>
          <w:rFonts w:ascii="Times New Roman" w:hAnsi="Times New Roman" w:cs="Times New Roman"/>
          <w:sz w:val="28"/>
          <w:szCs w:val="28"/>
        </w:rPr>
        <w:br/>
      </w:r>
      <w:r w:rsidR="00A80CC9" w:rsidRPr="00A80CC9">
        <w:rPr>
          <w:rFonts w:ascii="Times New Roman" w:hAnsi="Times New Roman" w:cs="Times New Roman"/>
          <w:sz w:val="28"/>
          <w:szCs w:val="28"/>
        </w:rPr>
        <w:lastRenderedPageBreak/>
        <w:t>В сказке для детей кроется особое очарование, открываются какие-то тайники миропонимания. Они находят в сказочном повествовании самостоятельно, без объяснений, нечто очень ценное для себя, необходимое для роста их сознания.</w:t>
      </w:r>
      <w:r w:rsidR="00A80CC9" w:rsidRPr="00A80CC9">
        <w:rPr>
          <w:rFonts w:ascii="Times New Roman" w:hAnsi="Times New Roman" w:cs="Times New Roman"/>
          <w:sz w:val="28"/>
          <w:szCs w:val="28"/>
        </w:rPr>
        <w:br/>
        <w:t>Воображаемый, фантастический мир в основе своей оказывается отображением реального мира в главных его основах. Сказочная, непривычная картина жизни дает малышу и возможность сравнить ее с реальностью, с окружением, в котором существуют он сам, его семья, близкие ему люди. Это необходимо для развивающегося мышления, так как оно стимулируется тем, что человек сравнивает и сомневается, проверяет и убеждается. Сказка не оставляет ребенка равнодушным наблюдателем, а делает его активным участником происходящего, переживающим вместе с героями каждую неудачу и каждую победу. Сказка приучает его к мысли, что зло в любом случае должно быть наказано.</w:t>
      </w:r>
      <w:r w:rsidR="00A80CC9" w:rsidRPr="00A80CC9">
        <w:rPr>
          <w:rFonts w:ascii="Times New Roman" w:hAnsi="Times New Roman" w:cs="Times New Roman"/>
          <w:sz w:val="28"/>
          <w:szCs w:val="28"/>
        </w:rPr>
        <w:br/>
        <w:t>Сегодня потребность в сказке представляется особенно большой. Ребенка буквально захлестывает непрерывно увеличивающийся поток информации. И хотя восприимчивость психики у малышей велика, она все же имеет свои границы. Ребенок переутомляется, делается нервным, и именно сказка освобождает его сознание от всего неважного, необязательного, концентрируя внимание на простых действиях героев и мыслях о том, почему все п</w:t>
      </w:r>
      <w:r w:rsidR="00E337A1">
        <w:rPr>
          <w:rFonts w:ascii="Times New Roman" w:hAnsi="Times New Roman" w:cs="Times New Roman"/>
          <w:sz w:val="28"/>
          <w:szCs w:val="28"/>
        </w:rPr>
        <w:t>роисходит так, а не иначе.</w:t>
      </w:r>
      <w:r w:rsidR="00E337A1">
        <w:rPr>
          <w:rFonts w:ascii="Times New Roman" w:hAnsi="Times New Roman" w:cs="Times New Roman"/>
          <w:sz w:val="28"/>
          <w:szCs w:val="28"/>
        </w:rPr>
        <w:br/>
      </w:r>
      <w:r w:rsidR="00D234F2">
        <w:rPr>
          <w:rFonts w:ascii="Times New Roman" w:hAnsi="Times New Roman" w:cs="Times New Roman"/>
          <w:sz w:val="28"/>
          <w:szCs w:val="28"/>
        </w:rPr>
        <w:t xml:space="preserve">   </w:t>
      </w:r>
      <w:r w:rsidR="00E337A1">
        <w:rPr>
          <w:rFonts w:ascii="Times New Roman" w:hAnsi="Times New Roman" w:cs="Times New Roman"/>
          <w:sz w:val="28"/>
          <w:szCs w:val="28"/>
        </w:rPr>
        <w:t>До</w:t>
      </w:r>
      <w:r w:rsidR="00D234F2">
        <w:rPr>
          <w:rFonts w:ascii="Times New Roman" w:hAnsi="Times New Roman" w:cs="Times New Roman"/>
          <w:sz w:val="28"/>
          <w:szCs w:val="28"/>
        </w:rPr>
        <w:t>школьный возраст является сенс</w:t>
      </w:r>
      <w:r w:rsidR="00D234F2" w:rsidRPr="00A80CC9">
        <w:rPr>
          <w:rFonts w:ascii="Times New Roman" w:hAnsi="Times New Roman" w:cs="Times New Roman"/>
          <w:sz w:val="28"/>
          <w:szCs w:val="28"/>
        </w:rPr>
        <w:t>итивным</w:t>
      </w:r>
      <w:r w:rsidR="00A80CC9" w:rsidRPr="00A80CC9">
        <w:rPr>
          <w:rFonts w:ascii="Times New Roman" w:hAnsi="Times New Roman" w:cs="Times New Roman"/>
          <w:sz w:val="28"/>
          <w:szCs w:val="28"/>
        </w:rPr>
        <w:t xml:space="preserve"> для усвоения социальных норм нравственного развития, становления адекватной самооценки, развития критичности по отношению к себе и окружающим, раскрытия индивидуальных особенностей и способностей. </w:t>
      </w:r>
      <w:r w:rsidR="00A80CC9" w:rsidRPr="00A80CC9">
        <w:rPr>
          <w:rFonts w:ascii="Times New Roman" w:hAnsi="Times New Roman" w:cs="Times New Roman"/>
          <w:sz w:val="28"/>
          <w:szCs w:val="28"/>
        </w:rPr>
        <w:br/>
        <w:t>Работа со сказкой имеет различные формы: чтение сказок, их пересказ, обсуждение поведения сказочных ге</w:t>
      </w:r>
      <w:r w:rsidR="00A80CC9" w:rsidRPr="00A80CC9">
        <w:rPr>
          <w:rFonts w:ascii="Times New Roman" w:hAnsi="Times New Roman" w:cs="Times New Roman"/>
          <w:sz w:val="28"/>
          <w:szCs w:val="28"/>
        </w:rPr>
        <w:softHyphen/>
        <w:t>роев и причин их успехов или неудач, театрализованное исполнение сказок, проведение конкурса знатоков сказок, выставки рисунков детей по мотивам сказок и многое другое.</w:t>
      </w:r>
    </w:p>
    <w:p w:rsidR="00FF427C" w:rsidRPr="00A80CC9" w:rsidRDefault="00FF427C" w:rsidP="00FF427C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0CC9" w:rsidRPr="00A80CC9">
        <w:rPr>
          <w:rFonts w:ascii="Times New Roman" w:hAnsi="Times New Roman" w:cs="Times New Roman"/>
          <w:sz w:val="28"/>
          <w:szCs w:val="28"/>
        </w:rPr>
        <w:t>едагогические сокровища народа далеко не исчерпали себя. Более того, они будут постоянно возрастать. В этом бессмертие человечества. В этом - вечность воспитания, символизирующая вечность движения человечества к своему духовному и нравственному прогрессу.</w:t>
      </w:r>
      <w:r w:rsidR="00A80CC9" w:rsidRPr="00A80CC9">
        <w:rPr>
          <w:rFonts w:ascii="Times New Roman" w:hAnsi="Times New Roman" w:cs="Times New Roman"/>
          <w:sz w:val="28"/>
          <w:szCs w:val="28"/>
        </w:rPr>
        <w:br/>
      </w:r>
      <w:r w:rsidRPr="00A80CC9">
        <w:rPr>
          <w:rFonts w:ascii="Times New Roman" w:hAnsi="Times New Roman" w:cs="Times New Roman"/>
          <w:sz w:val="28"/>
          <w:szCs w:val="28"/>
        </w:rPr>
        <w:t>Формирование нравственных понятий – это очень сложный и длительный процесс. Он требует постоянных усилий педагога, систематической и планомерной работы по формированию чувств и сознания детей.</w:t>
      </w:r>
    </w:p>
    <w:p w:rsidR="006A3DDB" w:rsidRDefault="006A3DDB" w:rsidP="00A80CC9">
      <w:pPr>
        <w:ind w:left="-567" w:firstLine="283"/>
        <w:jc w:val="both"/>
        <w:rPr>
          <w:rFonts w:ascii="Times New Roman" w:hAnsi="Times New Roman" w:cs="Times New Roman"/>
        </w:rPr>
      </w:pPr>
    </w:p>
    <w:p w:rsidR="00FF427C" w:rsidRDefault="00FF427C" w:rsidP="00A80CC9">
      <w:pPr>
        <w:ind w:left="-567" w:firstLine="283"/>
        <w:jc w:val="both"/>
        <w:rPr>
          <w:rFonts w:ascii="Times New Roman" w:hAnsi="Times New Roman" w:cs="Times New Roman"/>
        </w:rPr>
      </w:pPr>
    </w:p>
    <w:p w:rsidR="00FF427C" w:rsidRDefault="00FF427C" w:rsidP="00A80CC9">
      <w:pPr>
        <w:ind w:left="-567" w:firstLine="283"/>
        <w:jc w:val="both"/>
        <w:rPr>
          <w:rFonts w:ascii="Times New Roman" w:hAnsi="Times New Roman" w:cs="Times New Roman"/>
        </w:rPr>
      </w:pPr>
    </w:p>
    <w:p w:rsidR="00FF427C" w:rsidRDefault="00FF427C" w:rsidP="00D234F2">
      <w:pPr>
        <w:jc w:val="both"/>
        <w:rPr>
          <w:rFonts w:ascii="Times New Roman" w:hAnsi="Times New Roman" w:cs="Times New Roman"/>
        </w:rPr>
      </w:pPr>
    </w:p>
    <w:p w:rsidR="00862BCA" w:rsidRDefault="00862BCA" w:rsidP="00222C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C6600"/>
          <w:kern w:val="36"/>
          <w:sz w:val="32"/>
          <w:szCs w:val="32"/>
        </w:rPr>
      </w:pPr>
    </w:p>
    <w:p w:rsidR="00862BCA" w:rsidRDefault="00862BCA" w:rsidP="00222C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C6600"/>
          <w:kern w:val="36"/>
          <w:sz w:val="32"/>
          <w:szCs w:val="32"/>
        </w:rPr>
      </w:pPr>
    </w:p>
    <w:p w:rsidR="00862BCA" w:rsidRDefault="00862BCA" w:rsidP="00222C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C6600"/>
          <w:kern w:val="36"/>
          <w:sz w:val="32"/>
          <w:szCs w:val="32"/>
        </w:rPr>
      </w:pPr>
    </w:p>
    <w:p w:rsidR="00FF427C" w:rsidRDefault="00FF427C" w:rsidP="00222C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C6600"/>
          <w:kern w:val="36"/>
          <w:sz w:val="32"/>
          <w:szCs w:val="32"/>
        </w:rPr>
      </w:pPr>
      <w:r w:rsidRPr="00222C97">
        <w:rPr>
          <w:rFonts w:ascii="Times New Roman" w:eastAsia="Times New Roman" w:hAnsi="Times New Roman" w:cs="Times New Roman"/>
          <w:b/>
          <w:bCs/>
          <w:color w:val="CC6600"/>
          <w:kern w:val="36"/>
          <w:sz w:val="32"/>
          <w:szCs w:val="32"/>
        </w:rPr>
        <w:lastRenderedPageBreak/>
        <w:t>Нравственное воспитание дошкольника в семье и детском саду</w:t>
      </w:r>
    </w:p>
    <w:p w:rsidR="00222C97" w:rsidRPr="00222C97" w:rsidRDefault="00222C97" w:rsidP="00222C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C6600"/>
          <w:kern w:val="36"/>
          <w:sz w:val="32"/>
          <w:szCs w:val="32"/>
        </w:rPr>
      </w:pPr>
    </w:p>
    <w:p w:rsidR="00FF427C" w:rsidRPr="00FF427C" w:rsidRDefault="00FF427C" w:rsidP="00D234F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Содержанием нравственного воспитания является формирование таких нравственных качеств дошкольника, как: уважение к старшим, дружеские отношения со сверстниками, умение соответственно отзываться на горе и радость других людей, добиваться действенного проявления гуманных чувств и отношений, их общественной направленности, воспитание начал ответственности. Среди них можно выделить два направления: создание условий для практического опыта и формирование правильных моральных оценок. В результате такого </w:t>
      </w:r>
      <w:r w:rsidRPr="00FF4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нравственного воспитания ребенок</w:t>
      </w: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начинает действовать не потому, что хочет заслужить одобрение взрослого, а потому, что считает необходимым соблюдение самой нормы поведения, как важного правила в отношениях между людьми. Становление личности ребенка происходит изначально в семье. Ведь семья – это маленький коллектив, основанный на принципах сотрудничества и взаимопомощи, где дети учатся искусству жить среди людей, любить их, ощущая на себе и проявляя к другим внимание и доброе отношение. Важную роль в воспитании детей играет общий уклад жизни семьи: равенство супругов, организация семейной жизни, правильные взаимоотношения между членами семьи, общий тон доброжелательности, взаимного уважения и заботы, атмосфера патриотизма, трудолюбия, общий порядок и семейные традиции, единство требований взрослых к ребенку. Жизнь семьи должна быть организована таким образом, чтобы полнее удовлетворялись и развивались не только материальные нужды, но и духовные потребности.</w:t>
      </w:r>
    </w:p>
    <w:p w:rsidR="00FF427C" w:rsidRPr="00FF427C" w:rsidRDefault="00FF427C" w:rsidP="00D234F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Нравственное воспитание детей происходит на всем протяжении их жизни, и определяющее значение в становлении нравственности ребенка играет среда, в которой он развивается и растет. Поэтому переоценить важность семьи в нравственном воспитании дошкольников невозможно. Способы поведения, принятые в семье, очень быстро усваиваются ребенком и воспринимаются им, как правило, в качестве общепринятой нормы.</w:t>
      </w:r>
    </w:p>
    <w:p w:rsidR="00FF427C" w:rsidRPr="00FF427C" w:rsidRDefault="00FF427C" w:rsidP="00D234F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Существует несколько типов семей и моделей семейных взаимоотношений. Есть неблагополучные семьи, неполные семьи. Зачастую в этих семьях созданы неблагоприятные условия для развития ребенка, его нравственных качеств, и поэтому большую часть функций воспитания и обучения детей в этой семье берет  на себя дошкольное воспитательное учреждения. Детский сад, заменив семью, точнее, вместо семьи стал решать проблемы социализации личности. В нынешнее время даже полные, гармоничные организованные семьи, благополучные, с материальным достатком,  не всегда  могут уделять должное время своему ребенку. Для воспитания в ребенке нравственных качеств, необходимо тесно работать и сотрудничать с семьей. Сотрудничество образовательного учреждения и семьи, одна из важнейших задач социализации ребенка в обществе. </w:t>
      </w:r>
      <w:r w:rsidR="00FB489F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Считаю необходимым</w:t>
      </w: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создать такие условия, чтобы у ребенка, основываясь на примерах из опыта, складывалось осознание и понимание того, что хорошо, а что плохо, чтобы он мог самостоятельно сформировать и иметь представления о нравственных качествах, таких как: жадность, дружба и многих других.  Такое отношение к основополагающим понятиям нашей жизни продолжает формироваться и в дальнейшем по мере взросления. Главным помощником ребенка на этом пути является взрослый, который конкретными примерами своего поведения и закладывает в ребенка </w:t>
      </w: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основные нравственные нормы поведения. Если примеры из опыта ребенка, его близкого окружения носят отрицательный характер, то и ждать от него развитых высоких нравственных качеств не приходится. Первейшая задача родителей заключается в том, чтобы помочь дошкольнику определиться с объектами его чувств и сделать их общественно ценными. Чувства позволяют человеку испытать удовлетворение после совершения правильного поступка или заставляют нас испытывать угрызения совести, если нравственные нормы были нарушены. Основа таких чувств как раз и закладывается в детстве, и задача родителей помочь в этом своему ребенку. Обсуждать с ним нравственные вопросы. Добиваться формирования ясной системы ценностей, чтобы малыш понимал, какие поступки недопустимы, а какие желательны и одобряемы обществом. Эффективное нравственное воспитание невозможно без обсуждения с малышом нравственной стороны поступков других людей, персонажей художественных произведений, выражения своего одобрения его нравственных поступков наиболее понятным для малыша образом.</w:t>
      </w:r>
    </w:p>
    <w:p w:rsidR="00FF427C" w:rsidRPr="00FF427C" w:rsidRDefault="00FF427C" w:rsidP="00D234F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важных задач детского сада по социально-нравственному воспитанию является установление тесной связи с семьёй. Семья и дошкольное учреждение - два важных института социализации ребенка. И хотя их воспитательные функции различны, для всестороннего развития ребенка необходимо их взаимодействие (приложение №1 «Алгоритм взаимодействия с семьей»).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направленность. Всё это создаёт благоприятные условия для воспитания высших нравственных чувств.</w:t>
      </w:r>
    </w:p>
    <w:p w:rsidR="00FF427C" w:rsidRPr="00FF427C" w:rsidRDefault="00FF427C" w:rsidP="00D234F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в своей 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 Поэтому так важна тесная взаимосвязь педагогического коллектива, детей и родителей. Именно от совместной работы, от единства мнений по основным вопросам воспитания детей зависит, каким вырастет ребенок. Только при этом условии возможно воспитание цельной личности.</w:t>
      </w:r>
    </w:p>
    <w:p w:rsidR="00FF427C" w:rsidRPr="00FB489F" w:rsidRDefault="00FF427C" w:rsidP="00FB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48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Совместные  формы работы детского сада и родителей по формированию нравственных качеств</w:t>
      </w:r>
    </w:p>
    <w:p w:rsidR="00FF427C" w:rsidRPr="00FF427C" w:rsidRDefault="00FF427C" w:rsidP="00D234F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семьей - важная и сложная сторона деятельности воспитателя и других работников дошкольного учреждения. Она направлена на решение следующих задач:</w:t>
      </w:r>
    </w:p>
    <w:p w:rsidR="00FF427C" w:rsidRPr="00FF427C" w:rsidRDefault="00FF427C" w:rsidP="00FF4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>-  установление единства в воспитании детей;</w:t>
      </w:r>
    </w:p>
    <w:p w:rsidR="00FF427C" w:rsidRPr="00FF427C" w:rsidRDefault="00FF427C" w:rsidP="00FF4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педагогическое просвещение родителей;</w:t>
      </w:r>
    </w:p>
    <w:p w:rsidR="00FF427C" w:rsidRPr="00FF427C" w:rsidRDefault="00FF427C" w:rsidP="00FF4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 и распространение передового опыта семейного воспитания;</w:t>
      </w:r>
    </w:p>
    <w:p w:rsidR="00FF427C" w:rsidRPr="00FF427C" w:rsidRDefault="00FF427C" w:rsidP="00FF4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>- ознакомление родителей с жизнью и работой дошкольного учреждения.</w:t>
      </w:r>
    </w:p>
    <w:p w:rsidR="00FF427C" w:rsidRPr="00FF427C" w:rsidRDefault="00FF427C" w:rsidP="00D234F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Единство в воспитании детей обеспечивает выработку правильного поведения детей, ускоряет процесс усвоения навыков, знаний и умений, способствует росту авторитета взрослых — родителей и воспитателей в глазах ребенка. Основой такого единства являются педагогические знания родителей, их осведомленность о работе дошкольных учреждений.</w:t>
      </w:r>
    </w:p>
    <w:p w:rsidR="00FF427C" w:rsidRPr="00FF427C" w:rsidRDefault="00FF427C" w:rsidP="00D234F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Семья является институтом первичной социализации. Детский сад входит в систему опосредованного, или формального, окружения ребенка и представляет собой институт вторичной социализации. Все этапы процесса социализации тесно связаны между собой.</w:t>
      </w:r>
    </w:p>
    <w:p w:rsidR="00FF427C" w:rsidRPr="00FF427C" w:rsidRDefault="00FF427C" w:rsidP="00D234F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необходимость общественного дошкольного воспитания не вызывает ни у кого сомнений. Отношения дошкольного учреждения с семьей должны быть основаны на сотрудничестве и взаимодействии при условии открытости детского сада внутрь (вовлечение родителей в образовательный процесс детского сада) и наружу (сотрудничество ДОУ с расположенными на его территории социальными институтами: общеобразовательными, музыкальными, спортивными школами, библиотеками).</w:t>
      </w:r>
    </w:p>
    <w:p w:rsidR="00FF427C" w:rsidRPr="00FF427C" w:rsidRDefault="00FF427C" w:rsidP="00D234F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 родителей к мероприятиям, способствующим совместной деятельности родителей и детей. Необходимо широко применять как групповые, так и индивидуальные формы работы с родителями:</w:t>
      </w:r>
    </w:p>
    <w:p w:rsidR="00FF427C" w:rsidRPr="00FF427C" w:rsidRDefault="00FF427C" w:rsidP="00FF427C">
      <w:pPr>
        <w:numPr>
          <w:ilvl w:val="0"/>
          <w:numId w:val="1"/>
        </w:num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беседы; </w:t>
      </w:r>
    </w:p>
    <w:p w:rsidR="00FF427C" w:rsidRPr="00FF427C" w:rsidRDefault="00FF427C" w:rsidP="00FF427C">
      <w:pPr>
        <w:numPr>
          <w:ilvl w:val="0"/>
          <w:numId w:val="1"/>
        </w:num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консультации:  «Воспитание самостоятельности и ответственности», «Как организовать труд детей дома»; </w:t>
      </w:r>
    </w:p>
    <w:p w:rsidR="00FF427C" w:rsidRPr="00FF427C" w:rsidRDefault="00FF427C" w:rsidP="00FF427C">
      <w:pPr>
        <w:numPr>
          <w:ilvl w:val="0"/>
          <w:numId w:val="1"/>
        </w:num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совместные конкурсы: «Дары Осени», «Мой гербарий» поделки из природного материала, поделки  из овощей, сезонные выставки совместных работ «Новогодние игрушки»; </w:t>
      </w:r>
    </w:p>
    <w:p w:rsidR="00FF427C" w:rsidRPr="00FF427C" w:rsidRDefault="00FF427C" w:rsidP="00FF427C">
      <w:pPr>
        <w:numPr>
          <w:ilvl w:val="0"/>
          <w:numId w:val="1"/>
        </w:num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совместные работы детей и родителей на темы: «Моя семья»,  «Спортивная семья», «Как я провел лето». Оформляется фотоальбом, к которому ребята потом постоянно обращаются, показывают друг другу фотографии своей семьи. Дети делятся своими впечатлениями, учатся слушать друг друга, проявляют интерес к собеседнику.  Это может получить подкрепление в виде семейной проектной деятельности на тему «Я и вся моя семья». Данный детско-родительский проект относится к долгосрочным и включает в себя: «Моя родословная», «Древо моей семьи», «Герб семьи», «Девиз семьи», обычаи и традиции семьи. Основной целью является воспитание любви к своим родным, семье;</w:t>
      </w:r>
    </w:p>
    <w:p w:rsidR="00FF427C" w:rsidRPr="00FF427C" w:rsidRDefault="00FF427C" w:rsidP="00FF427C">
      <w:pPr>
        <w:numPr>
          <w:ilvl w:val="0"/>
          <w:numId w:val="1"/>
        </w:num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досуги, праздники: «День матери», «Папа, мама, я – дружная семья», «Веселые старты»;</w:t>
      </w:r>
    </w:p>
    <w:p w:rsidR="00FF427C" w:rsidRPr="00FF427C" w:rsidRDefault="00FF427C" w:rsidP="00FF427C">
      <w:pPr>
        <w:numPr>
          <w:ilvl w:val="0"/>
          <w:numId w:val="1"/>
        </w:num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поручения родителям;</w:t>
      </w:r>
    </w:p>
    <w:p w:rsidR="00FF427C" w:rsidRPr="00FF427C" w:rsidRDefault="00FF427C" w:rsidP="00D234F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активным родителям по итогам года на родительских собраниях вручать грамоты, благодарственные письма от администрации дошкольного учреждения.</w:t>
      </w:r>
    </w:p>
    <w:p w:rsidR="00FF427C" w:rsidRPr="00FF427C" w:rsidRDefault="00FF427C" w:rsidP="00D234F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пропагандировать знания о социально-нравственном воспитании через систему наглядной агитации:</w:t>
      </w:r>
    </w:p>
    <w:p w:rsidR="00FF427C" w:rsidRPr="00FF427C" w:rsidRDefault="00FF427C" w:rsidP="00FF4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Информационно-ознакомительная:</w:t>
      </w: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информационные стенды ознакомление родителей с самим дошкольным учреждением, особенностями его работы, с педагогами, занимающимися воспитанием детей. </w:t>
      </w:r>
      <w:r w:rsidRPr="00FF4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Информационно-просветительская:</w:t>
      </w: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направлена на обогащение знаний родителей об особенностях развития и воспитания детей дошкольного возраста</w:t>
      </w:r>
      <w:r w:rsidR="00222C97">
        <w:rPr>
          <w:rFonts w:ascii="Times New Roman" w:eastAsia="Times New Roman" w:hAnsi="Times New Roman" w:cs="Times New Roman"/>
          <w:color w:val="000000"/>
          <w:sz w:val="28"/>
          <w:szCs w:val="28"/>
        </w:rPr>
        <w:t>; в</w:t>
      </w: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группах оформлять "Уголки для родителей", помещать консультативные материалы.</w:t>
      </w:r>
    </w:p>
    <w:p w:rsidR="00FF427C" w:rsidRPr="00FF427C" w:rsidRDefault="00FF427C" w:rsidP="00FF4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F427C" w:rsidRPr="00FF427C" w:rsidRDefault="00FF427C" w:rsidP="00FF4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2BCA" w:rsidRDefault="00D234F2" w:rsidP="00222C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F427C" w:rsidRPr="00FF427C" w:rsidRDefault="00D234F2" w:rsidP="00222C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П</w:t>
      </w:r>
      <w:r w:rsidR="00FF427C"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№1</w:t>
      </w:r>
    </w:p>
    <w:p w:rsidR="00FF427C" w:rsidRPr="00FF427C" w:rsidRDefault="00FF427C" w:rsidP="00222C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«Алгоритм взаимодействия с семьей»</w:t>
      </w:r>
    </w:p>
    <w:p w:rsidR="00FF427C" w:rsidRPr="00FF427C" w:rsidRDefault="00FF427C" w:rsidP="00FF4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F427C" w:rsidRPr="00FF427C" w:rsidRDefault="00FF427C" w:rsidP="00FF42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Поиск контактов при первой встрече. </w:t>
      </w: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должен проявить высокий педагогический такт, искреннее уважение к родителям, деликатность, сдержанность, важно не оттолкнуть непродуманным вопросом.</w:t>
      </w:r>
    </w:p>
    <w:p w:rsidR="00FF427C" w:rsidRPr="00FF427C" w:rsidRDefault="00FF427C" w:rsidP="00FF42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Обсуждается, что необходимо развивать и воспитывать в ребенке</w:t>
      </w: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подчеркивать его индивидуальность, неповторимость. На этом этапе уже можно осторожно заговорить о нежелательных проявлениях в поведении ребенка.</w:t>
      </w:r>
    </w:p>
    <w:p w:rsidR="00FF427C" w:rsidRPr="00FF427C" w:rsidRDefault="00FF427C" w:rsidP="00FF42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Установление общих требований к воспитанию ребенка. </w:t>
      </w: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побуждает родителей высказать свои взгляды на воспитание ребенка, выслушивает мнение родителей об используемых ими методах, даже если оно ошибочно. Не опровергайте, а предлагайте свои способы воздействия, призывает объединить усилия для выработки единых требований.</w:t>
      </w:r>
    </w:p>
    <w:p w:rsidR="00FF427C" w:rsidRPr="00FF427C" w:rsidRDefault="00FF427C" w:rsidP="00FF42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Упрочнение сотрудничества в достижении общей цели. </w:t>
      </w: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Согласившись на совместное сотрудничество, стороны уточняют воспитательные возможности друг друга, ставят единые цели и задачи. Возможны споры, разногласия. Важно, чтобы не помешали дальнейшему сотрудничеству.</w:t>
      </w:r>
    </w:p>
    <w:p w:rsidR="00FF427C" w:rsidRPr="00FF427C" w:rsidRDefault="00FF427C" w:rsidP="00FF42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Реализация индивидуального подхода.</w:t>
      </w: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 не демонстрирует свою всесильность, а доверительно сообщает о своих сомнениях, затруднениях, спрашивает совета у родителей и прислушивается к ним. На этой стадии вырабатывается целый ряд согласованных мер, направленных, в том числе на перевоспитание ребенка.</w:t>
      </w:r>
    </w:p>
    <w:p w:rsidR="00FF427C" w:rsidRPr="00FF427C" w:rsidRDefault="00FF427C" w:rsidP="00FF42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Совершенствование педагогического сотрудничества. </w:t>
      </w:r>
      <w:r w:rsidRP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Готовые рецепты не предлагаются, тщательно анализируется процесс совместной деятельности. Это стадия развития педагогического сотрудничества, где идет реализация единых педагогических воздействий. Инициатором контакта является педагог.</w:t>
      </w:r>
    </w:p>
    <w:p w:rsidR="00FF427C" w:rsidRDefault="00FF427C" w:rsidP="00A80CC9">
      <w:pPr>
        <w:ind w:left="-567" w:firstLine="283"/>
        <w:jc w:val="both"/>
        <w:rPr>
          <w:rFonts w:ascii="Times New Roman" w:hAnsi="Times New Roman" w:cs="Times New Roman"/>
        </w:rPr>
      </w:pPr>
    </w:p>
    <w:p w:rsidR="00D234F2" w:rsidRDefault="00D234F2" w:rsidP="00A80CC9">
      <w:pPr>
        <w:ind w:left="-567" w:firstLine="283"/>
        <w:jc w:val="both"/>
        <w:rPr>
          <w:rFonts w:ascii="Times New Roman" w:hAnsi="Times New Roman" w:cs="Times New Roman"/>
        </w:rPr>
      </w:pPr>
    </w:p>
    <w:p w:rsidR="00D234F2" w:rsidRDefault="00D234F2" w:rsidP="00A80CC9">
      <w:pPr>
        <w:ind w:left="-567" w:firstLine="283"/>
        <w:jc w:val="both"/>
        <w:rPr>
          <w:rFonts w:ascii="Times New Roman" w:hAnsi="Times New Roman" w:cs="Times New Roman"/>
        </w:rPr>
      </w:pPr>
    </w:p>
    <w:p w:rsidR="00D234F2" w:rsidRDefault="00D234F2" w:rsidP="00A80CC9">
      <w:pPr>
        <w:ind w:left="-567" w:firstLine="283"/>
        <w:jc w:val="both"/>
        <w:rPr>
          <w:rFonts w:ascii="Times New Roman" w:hAnsi="Times New Roman" w:cs="Times New Roman"/>
        </w:rPr>
      </w:pPr>
    </w:p>
    <w:p w:rsidR="00D234F2" w:rsidRDefault="00D234F2" w:rsidP="00A80CC9">
      <w:pPr>
        <w:ind w:left="-567" w:firstLine="283"/>
        <w:jc w:val="both"/>
        <w:rPr>
          <w:rFonts w:ascii="Times New Roman" w:hAnsi="Times New Roman" w:cs="Times New Roman"/>
        </w:rPr>
      </w:pPr>
    </w:p>
    <w:p w:rsidR="00D234F2" w:rsidRDefault="00D234F2" w:rsidP="00A80CC9">
      <w:pPr>
        <w:ind w:left="-567" w:firstLine="283"/>
        <w:jc w:val="both"/>
        <w:rPr>
          <w:rFonts w:ascii="Times New Roman" w:hAnsi="Times New Roman" w:cs="Times New Roman"/>
        </w:rPr>
      </w:pPr>
    </w:p>
    <w:p w:rsidR="00D234F2" w:rsidRDefault="00D234F2" w:rsidP="00A80CC9">
      <w:pPr>
        <w:ind w:left="-567" w:firstLine="283"/>
        <w:jc w:val="both"/>
        <w:rPr>
          <w:rFonts w:ascii="Times New Roman" w:hAnsi="Times New Roman" w:cs="Times New Roman"/>
        </w:rPr>
      </w:pPr>
    </w:p>
    <w:p w:rsidR="00D234F2" w:rsidRDefault="00D234F2" w:rsidP="00A80CC9">
      <w:pPr>
        <w:ind w:left="-567" w:firstLine="283"/>
        <w:jc w:val="both"/>
        <w:rPr>
          <w:rFonts w:ascii="Times New Roman" w:hAnsi="Times New Roman" w:cs="Times New Roman"/>
        </w:rPr>
      </w:pPr>
    </w:p>
    <w:p w:rsidR="00D234F2" w:rsidRDefault="00D234F2" w:rsidP="00A80CC9">
      <w:pPr>
        <w:ind w:left="-567" w:firstLine="283"/>
        <w:jc w:val="both"/>
        <w:rPr>
          <w:rFonts w:ascii="Times New Roman" w:hAnsi="Times New Roman" w:cs="Times New Roman"/>
        </w:rPr>
      </w:pPr>
    </w:p>
    <w:p w:rsidR="00862BCA" w:rsidRDefault="00862BCA" w:rsidP="00D234F2">
      <w:pPr>
        <w:pStyle w:val="a3"/>
        <w:jc w:val="center"/>
        <w:rPr>
          <w:b/>
          <w:bCs/>
          <w:kern w:val="36"/>
          <w:sz w:val="28"/>
          <w:szCs w:val="28"/>
        </w:rPr>
      </w:pPr>
    </w:p>
    <w:p w:rsidR="00D234F2" w:rsidRDefault="00D234F2" w:rsidP="00D234F2">
      <w:pPr>
        <w:pStyle w:val="a3"/>
        <w:jc w:val="center"/>
      </w:pPr>
      <w:r w:rsidRPr="00775244">
        <w:rPr>
          <w:b/>
          <w:bCs/>
          <w:kern w:val="36"/>
          <w:sz w:val="28"/>
          <w:szCs w:val="28"/>
        </w:rPr>
        <w:lastRenderedPageBreak/>
        <w:t>Формирование нравственных ценностей у детей старшего дошкольного возраста средством игр-драматизаци</w:t>
      </w:r>
      <w:r>
        <w:rPr>
          <w:b/>
          <w:bCs/>
          <w:kern w:val="36"/>
          <w:sz w:val="28"/>
          <w:szCs w:val="28"/>
        </w:rPr>
        <w:t>й</w:t>
      </w:r>
    </w:p>
    <w:p w:rsidR="00D234F2" w:rsidRPr="00D234F2" w:rsidRDefault="00D234F2" w:rsidP="00D234F2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D234F2">
        <w:rPr>
          <w:sz w:val="28"/>
          <w:szCs w:val="28"/>
        </w:rPr>
        <w:t>Нравственное формирование личности ребенка является одной из важнейших задач воспитания, главным стержнем всестороннего развития личности. Это длительный и сложный процесс; его успешное осуществление требует согласованности и преемственности в воспитательной работе педагогов детских учреждений и школы.</w:t>
      </w:r>
    </w:p>
    <w:p w:rsidR="00D234F2" w:rsidRPr="00D234F2" w:rsidRDefault="00D234F2" w:rsidP="00D234F2">
      <w:pPr>
        <w:pStyle w:val="a3"/>
        <w:spacing w:before="0" w:beforeAutospacing="0" w:after="0" w:afterAutospacing="0"/>
        <w:ind w:left="-567" w:firstLine="425"/>
        <w:jc w:val="both"/>
        <w:rPr>
          <w:b/>
          <w:bCs/>
          <w:sz w:val="28"/>
          <w:szCs w:val="28"/>
        </w:rPr>
      </w:pPr>
      <w:r w:rsidRPr="00D234F2">
        <w:rPr>
          <w:sz w:val="28"/>
          <w:szCs w:val="28"/>
        </w:rPr>
        <w:t>Нравственное воспитание - это целенаправленный процесс формирования у подрастающего поколения высокого сознания, нравственных чувств и поведения в соответствии с идеалами и принципами морали. По мнению Г.Н. Эйсмонт-Швыдкой, отечественная педагогика рассматривает нравственное воспитание как активный целенаправленный процесс формирования морального сознания, нравственных чувств и привычек, нравственного поведения с первых лет жизни ребенка.</w:t>
      </w:r>
    </w:p>
    <w:p w:rsidR="00880BAB" w:rsidRPr="00880BAB" w:rsidRDefault="00880BAB" w:rsidP="00880BA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AB">
        <w:rPr>
          <w:rFonts w:ascii="Times New Roman" w:eastAsia="Times New Roman" w:hAnsi="Times New Roman" w:cs="Times New Roman"/>
          <w:sz w:val="28"/>
          <w:szCs w:val="28"/>
        </w:rPr>
        <w:t>Игра в дошкольном возрасте – это ведущая деятельность детей. Она пронизывает всю их жизнь, способствует физическому и духовному здоровью, является источником обширной информации, методом воспитания и обучения ребят.</w:t>
      </w:r>
    </w:p>
    <w:p w:rsidR="00880BAB" w:rsidRPr="00880BAB" w:rsidRDefault="00880BAB" w:rsidP="00880BA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AB">
        <w:rPr>
          <w:rFonts w:ascii="Times New Roman" w:eastAsia="Times New Roman" w:hAnsi="Times New Roman" w:cs="Times New Roman"/>
          <w:sz w:val="28"/>
          <w:szCs w:val="28"/>
        </w:rPr>
        <w:t>Детские игры отличаются большим разнообразием: подвижные, строительные, творческие, дидактические, игры-драматизации. Условием нравственного развития является формирование произвольности психических процессов и поведения ребенка, а также развитие его самооценки в игровой деятельности. Игра – драматизация - художественная деятельность дошкольника, отвечающая их потребностям в чем-то необычном, желании перевоплотиться и почувствовать себя кем-то другим.</w:t>
      </w:r>
    </w:p>
    <w:p w:rsidR="00880BAB" w:rsidRPr="00880BAB" w:rsidRDefault="00880BAB" w:rsidP="00880BA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AB">
        <w:rPr>
          <w:rFonts w:ascii="Times New Roman" w:eastAsia="Times New Roman" w:hAnsi="Times New Roman" w:cs="Times New Roman"/>
          <w:sz w:val="28"/>
          <w:szCs w:val="28"/>
        </w:rPr>
        <w:t>Р.И. Жуковская  выделяет следующие игры - драматизации:</w:t>
      </w:r>
    </w:p>
    <w:p w:rsidR="00880BAB" w:rsidRPr="00880BAB" w:rsidRDefault="00880BAB" w:rsidP="00880BA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AB">
        <w:rPr>
          <w:rFonts w:ascii="Times New Roman" w:eastAsia="Times New Roman" w:hAnsi="Times New Roman" w:cs="Times New Roman"/>
          <w:sz w:val="28"/>
          <w:szCs w:val="28"/>
        </w:rPr>
        <w:t>непосредственное выполнение ролей детьми;</w:t>
      </w:r>
    </w:p>
    <w:p w:rsidR="00880BAB" w:rsidRPr="00880BAB" w:rsidRDefault="00880BAB" w:rsidP="00880BA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AB">
        <w:rPr>
          <w:rFonts w:ascii="Times New Roman" w:eastAsia="Times New Roman" w:hAnsi="Times New Roman" w:cs="Times New Roman"/>
          <w:sz w:val="28"/>
          <w:szCs w:val="28"/>
        </w:rPr>
        <w:t>показ детьми настольного театра с использованием игрушек и персонажей;</w:t>
      </w:r>
    </w:p>
    <w:p w:rsidR="00880BAB" w:rsidRPr="00880BAB" w:rsidRDefault="00880BAB" w:rsidP="00880BA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AB">
        <w:rPr>
          <w:rFonts w:ascii="Times New Roman" w:eastAsia="Times New Roman" w:hAnsi="Times New Roman" w:cs="Times New Roman"/>
          <w:sz w:val="28"/>
          <w:szCs w:val="28"/>
        </w:rPr>
        <w:t>конструирование из снега сказочных домиков, лепка зверей с созданием декораций.</w:t>
      </w:r>
    </w:p>
    <w:p w:rsidR="00880BAB" w:rsidRPr="00880BAB" w:rsidRDefault="00880BAB" w:rsidP="00880BA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AB">
        <w:rPr>
          <w:rFonts w:ascii="Times New Roman" w:eastAsia="Times New Roman" w:hAnsi="Times New Roman" w:cs="Times New Roman"/>
          <w:sz w:val="28"/>
          <w:szCs w:val="28"/>
        </w:rPr>
        <w:t>Е. Смирнова  обращает внимание на то, что замысел в играх-драматизациях приобретает особый характер, которые отличаются от обычной творческой игры тем, что создаются по готовому сюжету, взятому из книги. План игры и последовательность действий определены заранее. Такая игра труднее для детей, чем подражание событиям из жизни: требуется хорошо понять и прочувствовать образы героев, их поведение, помнить текст - произведения. Игры-драматизации помогают дошкольникам глубже почувствовать ее художественную ценность, способствуют развитию выразительности речи и движений.</w:t>
      </w:r>
    </w:p>
    <w:p w:rsidR="00880BAB" w:rsidRPr="00880BAB" w:rsidRDefault="00880BAB" w:rsidP="00880BAB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880BAB">
        <w:rPr>
          <w:sz w:val="28"/>
          <w:szCs w:val="28"/>
        </w:rPr>
        <w:t xml:space="preserve">В современной дошкольной педагогике игры-драматизации относятся к разновидности творческих театрализованных игр. Театрализованные игры, как </w:t>
      </w:r>
      <w:proofErr w:type="gramStart"/>
      <w:r w:rsidRPr="00880BAB">
        <w:rPr>
          <w:sz w:val="28"/>
          <w:szCs w:val="28"/>
        </w:rPr>
        <w:t>считает Т.А. Куликова  имеют</w:t>
      </w:r>
      <w:proofErr w:type="gramEnd"/>
      <w:r w:rsidRPr="00880BAB">
        <w:rPr>
          <w:sz w:val="28"/>
          <w:szCs w:val="28"/>
        </w:rPr>
        <w:t xml:space="preserve"> готовый сюжет, а значит деятельность ребенка во многом определена текстом художественного произведения. Л.В. Артемова  подчеркивает, что в игре-драматизации ребенок берет на себя роль, входит в образ героя художественного произведения. Важно, по мнению 3. Колесниковой  то, что в такой игре ребенок создает свой маленький мир и чувствует себя хозяином, творцом происходящих событий.</w:t>
      </w:r>
    </w:p>
    <w:p w:rsidR="00880BAB" w:rsidRPr="00880BAB" w:rsidRDefault="00880BAB" w:rsidP="00880BAB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880BAB">
        <w:rPr>
          <w:sz w:val="28"/>
          <w:szCs w:val="28"/>
        </w:rPr>
        <w:lastRenderedPageBreak/>
        <w:t>К театральным играм важно подводить детей постепенно. Последовательность работы, по мнению Н.С. Карпинской  может быть следующей:</w:t>
      </w:r>
    </w:p>
    <w:p w:rsidR="00880BAB" w:rsidRPr="00880BAB" w:rsidRDefault="00880BAB" w:rsidP="00880BAB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880BAB">
        <w:rPr>
          <w:sz w:val="28"/>
          <w:szCs w:val="28"/>
        </w:rPr>
        <w:t>1) знакомство с текстом;</w:t>
      </w:r>
    </w:p>
    <w:p w:rsidR="00880BAB" w:rsidRPr="00880BAB" w:rsidRDefault="00880BAB" w:rsidP="00880BAB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880BAB">
        <w:rPr>
          <w:sz w:val="28"/>
          <w:szCs w:val="28"/>
        </w:rPr>
        <w:t>2) игра-беседа с персонажами;</w:t>
      </w:r>
    </w:p>
    <w:p w:rsidR="00880BAB" w:rsidRPr="00880BAB" w:rsidRDefault="00880BAB" w:rsidP="00880BAB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880BAB">
        <w:rPr>
          <w:sz w:val="28"/>
          <w:szCs w:val="28"/>
        </w:rPr>
        <w:t>3) повторное чтение-разыгрывание текста;</w:t>
      </w:r>
    </w:p>
    <w:p w:rsidR="00880BAB" w:rsidRPr="00880BAB" w:rsidRDefault="00880BAB" w:rsidP="00880BAB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880BAB">
        <w:rPr>
          <w:sz w:val="28"/>
          <w:szCs w:val="28"/>
        </w:rPr>
        <w:t>4) беседа по картине или серии картин и драматизация фрагментов текста;</w:t>
      </w:r>
    </w:p>
    <w:p w:rsidR="00880BAB" w:rsidRPr="00880BAB" w:rsidRDefault="00880BAB" w:rsidP="00880BAB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880BAB">
        <w:rPr>
          <w:sz w:val="28"/>
          <w:szCs w:val="28"/>
        </w:rPr>
        <w:t>5) самостоятельное чтение текста;</w:t>
      </w:r>
    </w:p>
    <w:p w:rsidR="00880BAB" w:rsidRPr="00880BAB" w:rsidRDefault="00880BAB" w:rsidP="00880BAB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880BAB">
        <w:rPr>
          <w:sz w:val="28"/>
          <w:szCs w:val="28"/>
        </w:rPr>
        <w:t>6) подготовка к театральной игре по усвоенному сюжету;</w:t>
      </w:r>
    </w:p>
    <w:p w:rsidR="00880BAB" w:rsidRPr="00880BAB" w:rsidRDefault="00880BAB" w:rsidP="00880BAB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880BAB">
        <w:rPr>
          <w:sz w:val="28"/>
          <w:szCs w:val="28"/>
        </w:rPr>
        <w:t>7) игра-спектакль по сказке.</w:t>
      </w:r>
    </w:p>
    <w:p w:rsidR="00880BAB" w:rsidRPr="00880BAB" w:rsidRDefault="00880BAB" w:rsidP="00880BAB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880BAB">
        <w:rPr>
          <w:sz w:val="28"/>
          <w:szCs w:val="28"/>
        </w:rPr>
        <w:t>Л.В. Артемова  отмечает, что тематика и содержание театрализованных игр имеют нравственную направленность, которая заключена в каждой сказке, литературном произведении и должна найти место в импровизированных постановках. Это дружба, отзывчивость, доброта, честность, смелость. Любимые герои становятся образцами для подражания</w:t>
      </w:r>
    </w:p>
    <w:p w:rsidR="00880BAB" w:rsidRPr="00880BAB" w:rsidRDefault="00880BAB" w:rsidP="00880BA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AB">
        <w:rPr>
          <w:rFonts w:ascii="Times New Roman" w:eastAsia="Times New Roman" w:hAnsi="Times New Roman" w:cs="Times New Roman"/>
          <w:sz w:val="28"/>
          <w:szCs w:val="28"/>
        </w:rPr>
        <w:t xml:space="preserve">Роль педагога в воспитании основ общей культуры состоит в том, чтобы воспитать у ребёнка потребности духовного свойства, выступающие главной побудительной силой поведения личности, источником её активности, основанием всей сложности системы мотивации, составляющей ядро личности. </w:t>
      </w:r>
      <w:proofErr w:type="gramStart"/>
      <w:r w:rsidRPr="00880BAB">
        <w:rPr>
          <w:rFonts w:ascii="Times New Roman" w:eastAsia="Times New Roman" w:hAnsi="Times New Roman" w:cs="Times New Roman"/>
          <w:sz w:val="28"/>
          <w:szCs w:val="28"/>
        </w:rPr>
        <w:t>Этому способствуют привитие норм морали, нравственно – ценностная ориентация детей на высокохудожественные образцы (в музыке, изобразительном, в хореографическом, театральном искусстве, архитектуре, литературе), привитие навыков общения и взаимодействия с партнёром в разного рода деятельности.</w:t>
      </w:r>
      <w:proofErr w:type="gramEnd"/>
      <w:r w:rsidRPr="00880BAB">
        <w:rPr>
          <w:rFonts w:ascii="Times New Roman" w:eastAsia="Times New Roman" w:hAnsi="Times New Roman" w:cs="Times New Roman"/>
          <w:sz w:val="28"/>
          <w:szCs w:val="28"/>
        </w:rPr>
        <w:t xml:space="preserve"> Театрализованные игры основаны на разыгрывание сказок. Русская народная сказка радует детей своим оптимизмом, добротой любовью ко всему живому, мудрой ясностью в понимании жизни, сочувствием слабому, лукавством и юмором, при этом формируется опыт социальных навыков поведения, а любимые герои становятся образцами для подражания.</w:t>
      </w:r>
    </w:p>
    <w:p w:rsidR="00880BAB" w:rsidRPr="00880BAB" w:rsidRDefault="00880BAB" w:rsidP="00880BAB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880BAB">
        <w:rPr>
          <w:sz w:val="28"/>
          <w:szCs w:val="28"/>
        </w:rPr>
        <w:t>У детей развивается эмо</w:t>
      </w:r>
      <w:r w:rsidR="00361191">
        <w:rPr>
          <w:sz w:val="28"/>
          <w:szCs w:val="28"/>
        </w:rPr>
        <w:t>циональная отзывчивость на театрализованное представление.  Дети</w:t>
      </w:r>
      <w:r w:rsidRPr="00880BAB">
        <w:rPr>
          <w:sz w:val="28"/>
          <w:szCs w:val="28"/>
        </w:rPr>
        <w:t xml:space="preserve"> учатся внимательно следить за сюжетом сказки</w:t>
      </w:r>
      <w:r w:rsidR="00361191">
        <w:rPr>
          <w:sz w:val="28"/>
          <w:szCs w:val="28"/>
        </w:rPr>
        <w:t>,</w:t>
      </w:r>
      <w:r w:rsidRPr="00880BAB">
        <w:rPr>
          <w:sz w:val="28"/>
          <w:szCs w:val="28"/>
        </w:rPr>
        <w:t xml:space="preserve"> дослушивать её до конца. Творческое изображение в движении (ритмопластика) повадок животных – героев сказки. Нужно стремиться создать такую атмосферу, среду для детей, чтобы они всегда с огромным желанием играли и постигали удивительный, волшебный мир. Мир, название которому – театр! </w:t>
      </w:r>
    </w:p>
    <w:p w:rsidR="00D234F2" w:rsidRDefault="00D234F2" w:rsidP="00A80CC9">
      <w:pPr>
        <w:ind w:left="-567" w:firstLine="283"/>
        <w:jc w:val="both"/>
        <w:rPr>
          <w:rFonts w:ascii="Times New Roman" w:hAnsi="Times New Roman" w:cs="Times New Roman"/>
        </w:rPr>
      </w:pPr>
    </w:p>
    <w:p w:rsidR="00361191" w:rsidRDefault="00361191" w:rsidP="00A80CC9">
      <w:pPr>
        <w:ind w:left="-567" w:firstLine="283"/>
        <w:jc w:val="both"/>
        <w:rPr>
          <w:rFonts w:ascii="Times New Roman" w:hAnsi="Times New Roman" w:cs="Times New Roman"/>
        </w:rPr>
      </w:pPr>
    </w:p>
    <w:p w:rsidR="00361191" w:rsidRDefault="00361191" w:rsidP="00A80CC9">
      <w:pPr>
        <w:ind w:left="-567" w:firstLine="283"/>
        <w:jc w:val="both"/>
        <w:rPr>
          <w:rFonts w:ascii="Times New Roman" w:hAnsi="Times New Roman" w:cs="Times New Roman"/>
        </w:rPr>
      </w:pPr>
    </w:p>
    <w:p w:rsidR="00361191" w:rsidRDefault="00361191" w:rsidP="00A80CC9">
      <w:pPr>
        <w:ind w:left="-567" w:firstLine="283"/>
        <w:jc w:val="both"/>
        <w:rPr>
          <w:rFonts w:ascii="Times New Roman" w:hAnsi="Times New Roman" w:cs="Times New Roman"/>
        </w:rPr>
      </w:pPr>
    </w:p>
    <w:p w:rsidR="00361191" w:rsidRDefault="00361191" w:rsidP="00A80CC9">
      <w:pPr>
        <w:ind w:left="-567" w:firstLine="283"/>
        <w:jc w:val="both"/>
        <w:rPr>
          <w:rFonts w:ascii="Times New Roman" w:hAnsi="Times New Roman" w:cs="Times New Roman"/>
        </w:rPr>
      </w:pPr>
    </w:p>
    <w:p w:rsidR="00361191" w:rsidRDefault="00361191" w:rsidP="00A80CC9">
      <w:pPr>
        <w:ind w:left="-567" w:firstLine="283"/>
        <w:jc w:val="both"/>
        <w:rPr>
          <w:rFonts w:ascii="Times New Roman" w:hAnsi="Times New Roman" w:cs="Times New Roman"/>
        </w:rPr>
      </w:pPr>
    </w:p>
    <w:p w:rsidR="00361191" w:rsidRDefault="00361191" w:rsidP="00A80CC9">
      <w:pPr>
        <w:ind w:left="-567" w:firstLine="283"/>
        <w:jc w:val="both"/>
        <w:rPr>
          <w:rFonts w:ascii="Times New Roman" w:hAnsi="Times New Roman" w:cs="Times New Roman"/>
        </w:rPr>
      </w:pPr>
    </w:p>
    <w:p w:rsidR="00361191" w:rsidRDefault="00361191" w:rsidP="00A80CC9">
      <w:pPr>
        <w:ind w:left="-567" w:firstLine="283"/>
        <w:jc w:val="both"/>
        <w:rPr>
          <w:rFonts w:ascii="Times New Roman" w:hAnsi="Times New Roman" w:cs="Times New Roman"/>
        </w:rPr>
      </w:pPr>
    </w:p>
    <w:p w:rsidR="00862BCA" w:rsidRDefault="00361191" w:rsidP="00862BCA">
      <w:pPr>
        <w:ind w:left="-567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531672" cy="3122253"/>
            <wp:effectExtent l="19050" t="0" r="0" b="0"/>
            <wp:docPr id="2" name="Рисунок 10" descr="C:\Users\Пользователь\Desktop\театральная весна - 2012\P102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театральная весна - 2012\P10204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263" cy="313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BCA" w:rsidRDefault="00862BCA" w:rsidP="00862BCA">
      <w:pPr>
        <w:ind w:left="-567" w:firstLine="283"/>
        <w:jc w:val="center"/>
        <w:rPr>
          <w:rFonts w:ascii="Times New Roman" w:hAnsi="Times New Roman" w:cs="Times New Roman"/>
        </w:rPr>
      </w:pPr>
    </w:p>
    <w:p w:rsidR="00862BCA" w:rsidRDefault="00862BCA" w:rsidP="00862BCA">
      <w:pPr>
        <w:ind w:left="-567" w:firstLine="2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598223" cy="2699386"/>
            <wp:effectExtent l="19050" t="0" r="2227" b="0"/>
            <wp:docPr id="12" name="Рисунок 12" descr="C:\Users\Пользователь\Documents\теремок-вечер\101MSDCF\DSC0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ocuments\теремок-вечер\101MSDCF\DSC001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856" cy="2701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BCA" w:rsidRDefault="00862BCA" w:rsidP="00862BCA">
      <w:pPr>
        <w:ind w:left="-567" w:firstLine="283"/>
        <w:jc w:val="right"/>
        <w:rPr>
          <w:rFonts w:ascii="Times New Roman" w:hAnsi="Times New Roman" w:cs="Times New Roman"/>
        </w:rPr>
      </w:pPr>
    </w:p>
    <w:p w:rsidR="00361191" w:rsidRPr="00A80CC9" w:rsidRDefault="00361191" w:rsidP="00862BCA">
      <w:pPr>
        <w:ind w:left="-567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662300" cy="2746209"/>
            <wp:effectExtent l="19050" t="0" r="0" b="0"/>
            <wp:docPr id="11" name="Рисунок 11" descr="C:\Users\Пользователь\Desktop\театральная весна - 2012\P102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театральная весна - 2012\P10205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19" cy="274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191" w:rsidRPr="00A80CC9" w:rsidSect="00862BC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792A"/>
    <w:multiLevelType w:val="multilevel"/>
    <w:tmpl w:val="299A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055B1"/>
    <w:multiLevelType w:val="hybridMultilevel"/>
    <w:tmpl w:val="D0DC0F0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6A17D0E"/>
    <w:multiLevelType w:val="multilevel"/>
    <w:tmpl w:val="88A0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C9"/>
    <w:rsid w:val="00222C97"/>
    <w:rsid w:val="00361191"/>
    <w:rsid w:val="006A3DDB"/>
    <w:rsid w:val="00862BCA"/>
    <w:rsid w:val="00880BAB"/>
    <w:rsid w:val="008B6C7A"/>
    <w:rsid w:val="00A80CC9"/>
    <w:rsid w:val="00AD4674"/>
    <w:rsid w:val="00D234F2"/>
    <w:rsid w:val="00E337A1"/>
    <w:rsid w:val="00FB489F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0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0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гцро</cp:lastModifiedBy>
  <cp:revision>2</cp:revision>
  <cp:lastPrinted>2012-02-20T05:27:00Z</cp:lastPrinted>
  <dcterms:created xsi:type="dcterms:W3CDTF">2012-02-20T08:18:00Z</dcterms:created>
  <dcterms:modified xsi:type="dcterms:W3CDTF">2012-02-20T08:18:00Z</dcterms:modified>
</cp:coreProperties>
</file>