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54" w:rsidRDefault="00827854" w:rsidP="00827854">
      <w:pPr>
        <w:rPr>
          <w:rStyle w:val="apple-style-span"/>
          <w:rFonts w:cs="Times New Roman"/>
          <w:i/>
          <w:iCs/>
          <w:szCs w:val="24"/>
          <w:shd w:val="clear" w:color="auto" w:fill="FFFFFF"/>
        </w:rPr>
      </w:pPr>
      <w:r w:rsidRPr="00CE6D78">
        <w:rPr>
          <w:rStyle w:val="apple-style-span"/>
          <w:rFonts w:cs="Times New Roman"/>
          <w:szCs w:val="24"/>
          <w:shd w:val="clear" w:color="auto" w:fill="FFFFFF"/>
        </w:rPr>
        <w:t>Порой,</w:t>
      </w:r>
      <w:r w:rsidRPr="00CE6D78">
        <w:rPr>
          <w:rFonts w:cs="Times New Roman"/>
          <w:szCs w:val="24"/>
          <w:shd w:val="clear" w:color="auto" w:fill="FFFFFF"/>
        </w:rPr>
        <w:br/>
      </w:r>
      <w:r w:rsidRPr="00CE6D78">
        <w:rPr>
          <w:rStyle w:val="apple-style-span"/>
          <w:rFonts w:cs="Times New Roman"/>
          <w:szCs w:val="24"/>
          <w:shd w:val="clear" w:color="auto" w:fill="FFFFFF"/>
        </w:rPr>
        <w:t>человек становится пейзажем.</w:t>
      </w:r>
      <w:r w:rsidRPr="00CE6D78">
        <w:rPr>
          <w:rFonts w:cs="Times New Roman"/>
          <w:szCs w:val="24"/>
          <w:shd w:val="clear" w:color="auto" w:fill="FFFFFF"/>
        </w:rPr>
        <w:br/>
      </w:r>
      <w:r w:rsidRPr="00CE6D78">
        <w:rPr>
          <w:rStyle w:val="apple-style-span"/>
          <w:rFonts w:cs="Times New Roman"/>
          <w:szCs w:val="24"/>
          <w:shd w:val="clear" w:color="auto" w:fill="FFFFFF"/>
        </w:rPr>
        <w:t>Сидя,</w:t>
      </w:r>
      <w:r w:rsidRPr="00CE6D78">
        <w:rPr>
          <w:rFonts w:cs="Times New Roman"/>
          <w:szCs w:val="24"/>
          <w:shd w:val="clear" w:color="auto" w:fill="FFFFFF"/>
        </w:rPr>
        <w:br/>
      </w:r>
      <w:r w:rsidRPr="00CE6D78">
        <w:rPr>
          <w:rStyle w:val="apple-style-span"/>
          <w:rFonts w:cs="Times New Roman"/>
          <w:szCs w:val="24"/>
          <w:shd w:val="clear" w:color="auto" w:fill="FFFFFF"/>
        </w:rPr>
        <w:t>прихлебывая чай,</w:t>
      </w:r>
      <w:r w:rsidRPr="00CE6D78">
        <w:rPr>
          <w:rFonts w:cs="Times New Roman"/>
          <w:szCs w:val="24"/>
          <w:shd w:val="clear" w:color="auto" w:fill="FFFFFF"/>
        </w:rPr>
        <w:br/>
      </w:r>
      <w:r w:rsidRPr="00CE6D78">
        <w:rPr>
          <w:rStyle w:val="apple-style-span"/>
          <w:rFonts w:cs="Times New Roman"/>
          <w:szCs w:val="24"/>
          <w:shd w:val="clear" w:color="auto" w:fill="FFFFFF"/>
        </w:rPr>
        <w:t>на дрожжах разговоров замешивая</w:t>
      </w:r>
      <w:r w:rsidRPr="00CE6D78">
        <w:rPr>
          <w:rFonts w:cs="Times New Roman"/>
          <w:szCs w:val="24"/>
          <w:shd w:val="clear" w:color="auto" w:fill="FFFFFF"/>
        </w:rPr>
        <w:br/>
      </w:r>
      <w:r w:rsidRPr="00CE6D78">
        <w:rPr>
          <w:rStyle w:val="apple-style-span"/>
          <w:rFonts w:cs="Times New Roman"/>
          <w:szCs w:val="24"/>
          <w:shd w:val="clear" w:color="auto" w:fill="FFFFFF"/>
        </w:rPr>
        <w:t>         тесто времени,</w:t>
      </w:r>
      <w:r w:rsidRPr="00CE6D78">
        <w:rPr>
          <w:rFonts w:cs="Times New Roman"/>
          <w:szCs w:val="24"/>
          <w:shd w:val="clear" w:color="auto" w:fill="FFFFFF"/>
        </w:rPr>
        <w:br/>
      </w:r>
      <w:r w:rsidRPr="00CE6D78">
        <w:rPr>
          <w:rStyle w:val="apple-style-span"/>
          <w:rFonts w:cs="Times New Roman"/>
          <w:szCs w:val="24"/>
          <w:shd w:val="clear" w:color="auto" w:fill="FFFFFF"/>
        </w:rPr>
        <w:t>и в любую другую пору.</w:t>
      </w:r>
      <w:r w:rsidRPr="00CE6D78">
        <w:rPr>
          <w:rFonts w:cs="Times New Roman"/>
          <w:szCs w:val="24"/>
          <w:shd w:val="clear" w:color="auto" w:fill="FFFFFF"/>
        </w:rPr>
        <w:br/>
      </w:r>
      <w:r w:rsidRPr="00CE6D78">
        <w:rPr>
          <w:rFonts w:cs="Times New Roman"/>
          <w:szCs w:val="24"/>
          <w:shd w:val="clear" w:color="auto" w:fill="FFFFFF"/>
        </w:rPr>
        <w:br/>
      </w:r>
      <w:r w:rsidRPr="00CE6D78">
        <w:rPr>
          <w:rStyle w:val="apple-style-span"/>
          <w:rFonts w:cs="Times New Roman"/>
          <w:szCs w:val="24"/>
          <w:shd w:val="clear" w:color="auto" w:fill="FFFFFF"/>
        </w:rPr>
        <w:t>Порой человек становится пейзажем,</w:t>
      </w:r>
      <w:r w:rsidRPr="00CE6D78">
        <w:rPr>
          <w:rFonts w:cs="Times New Roman"/>
          <w:szCs w:val="24"/>
          <w:shd w:val="clear" w:color="auto" w:fill="FFFFFF"/>
        </w:rPr>
        <w:br/>
      </w:r>
      <w:r w:rsidRPr="00CE6D78">
        <w:rPr>
          <w:rStyle w:val="apple-style-span"/>
          <w:rFonts w:cs="Times New Roman"/>
          <w:szCs w:val="24"/>
          <w:shd w:val="clear" w:color="auto" w:fill="FFFFFF"/>
        </w:rPr>
        <w:t>который расцветает не то сам по себе,</w:t>
      </w:r>
      <w:r w:rsidRPr="00CE6D78">
        <w:rPr>
          <w:rFonts w:cs="Times New Roman"/>
          <w:szCs w:val="24"/>
          <w:shd w:val="clear" w:color="auto" w:fill="FFFFFF"/>
        </w:rPr>
        <w:br/>
      </w:r>
      <w:r w:rsidRPr="00CE6D78">
        <w:rPr>
          <w:rStyle w:val="apple-style-span"/>
          <w:rFonts w:cs="Times New Roman"/>
          <w:szCs w:val="24"/>
          <w:shd w:val="clear" w:color="auto" w:fill="FFFFFF"/>
        </w:rPr>
        <w:t>не то на картине, созданной мною</w:t>
      </w:r>
      <w:proofErr w:type="gramStart"/>
      <w:r w:rsidRPr="00CE6D78">
        <w:rPr>
          <w:rStyle w:val="apple-style-span"/>
          <w:rFonts w:cs="Times New Roman"/>
          <w:szCs w:val="24"/>
          <w:shd w:val="clear" w:color="auto" w:fill="FFFFFF"/>
        </w:rPr>
        <w:t>.</w:t>
      </w:r>
      <w:proofErr w:type="gramEnd"/>
      <w:r w:rsidRPr="00CE6D78">
        <w:rPr>
          <w:rFonts w:cs="Times New Roman"/>
          <w:szCs w:val="24"/>
          <w:shd w:val="clear" w:color="auto" w:fill="FFFFFF"/>
        </w:rPr>
        <w:br/>
      </w:r>
      <w:proofErr w:type="gramStart"/>
      <w:r w:rsidRPr="00CE6D78">
        <w:rPr>
          <w:rStyle w:val="apple-style-span"/>
          <w:rFonts w:cs="Times New Roman"/>
          <w:szCs w:val="24"/>
          <w:shd w:val="clear" w:color="auto" w:fill="FFFFFF"/>
        </w:rPr>
        <w:t>п</w:t>
      </w:r>
      <w:proofErr w:type="gramEnd"/>
      <w:r w:rsidRPr="00CE6D78">
        <w:rPr>
          <w:rStyle w:val="apple-style-span"/>
          <w:rFonts w:cs="Times New Roman"/>
          <w:szCs w:val="24"/>
          <w:shd w:val="clear" w:color="auto" w:fill="FFFFFF"/>
        </w:rPr>
        <w:t>остичь невозможно... Но</w:t>
      </w:r>
      <w:proofErr w:type="gramStart"/>
      <w:r w:rsidRPr="00CE6D78">
        <w:rPr>
          <w:rFonts w:cs="Times New Roman"/>
          <w:szCs w:val="24"/>
          <w:shd w:val="clear" w:color="auto" w:fill="FFFFFF"/>
        </w:rPr>
        <w:br/>
      </w:r>
      <w:r w:rsidRPr="00CE6D78">
        <w:rPr>
          <w:rFonts w:cs="Times New Roman"/>
          <w:szCs w:val="24"/>
          <w:shd w:val="clear" w:color="auto" w:fill="FFFFFF"/>
        </w:rPr>
        <w:br/>
      </w:r>
      <w:r w:rsidRPr="00CE6D78">
        <w:rPr>
          <w:rStyle w:val="apple-style-span"/>
          <w:rFonts w:cs="Times New Roman"/>
          <w:szCs w:val="24"/>
          <w:shd w:val="clear" w:color="auto" w:fill="FFFFFF"/>
        </w:rPr>
        <w:t>Н</w:t>
      </w:r>
      <w:proofErr w:type="gramEnd"/>
      <w:r w:rsidRPr="00CE6D78">
        <w:rPr>
          <w:rStyle w:val="apple-style-span"/>
          <w:rFonts w:cs="Times New Roman"/>
          <w:szCs w:val="24"/>
          <w:shd w:val="clear" w:color="auto" w:fill="FFFFFF"/>
        </w:rPr>
        <w:t>ет поры счастливей той,</w:t>
      </w:r>
      <w:r w:rsidRPr="00CE6D78">
        <w:rPr>
          <w:rFonts w:cs="Times New Roman"/>
          <w:szCs w:val="24"/>
          <w:shd w:val="clear" w:color="auto" w:fill="FFFFFF"/>
        </w:rPr>
        <w:br/>
      </w:r>
      <w:r w:rsidRPr="00CE6D78">
        <w:rPr>
          <w:rStyle w:val="apple-style-span"/>
          <w:rFonts w:cs="Times New Roman"/>
          <w:szCs w:val="24"/>
          <w:shd w:val="clear" w:color="auto" w:fill="FFFFFF"/>
        </w:rPr>
        <w:t>когда человек становится пейзажем.</w:t>
      </w:r>
      <w:r w:rsidRPr="00CE6D78">
        <w:rPr>
          <w:rFonts w:cs="Times New Roman"/>
          <w:szCs w:val="24"/>
          <w:shd w:val="clear" w:color="auto" w:fill="FFFFFF"/>
        </w:rPr>
        <w:br/>
      </w:r>
      <w:r w:rsidRPr="00CE6D78">
        <w:rPr>
          <w:rFonts w:cs="Times New Roman"/>
          <w:szCs w:val="24"/>
          <w:shd w:val="clear" w:color="auto" w:fill="FFFFFF"/>
        </w:rPr>
        <w:br/>
      </w:r>
      <w:r w:rsidRPr="00CE6D78">
        <w:rPr>
          <w:rStyle w:val="apple-style-span"/>
          <w:rFonts w:cs="Times New Roman"/>
          <w:i/>
          <w:iCs/>
          <w:szCs w:val="24"/>
          <w:shd w:val="clear" w:color="auto" w:fill="FFFFFF"/>
        </w:rPr>
        <w:t xml:space="preserve">                                  </w:t>
      </w:r>
      <w:proofErr w:type="spellStart"/>
      <w:r w:rsidRPr="00CE6D78">
        <w:rPr>
          <w:rStyle w:val="apple-style-span"/>
          <w:rFonts w:cs="Times New Roman"/>
          <w:i/>
          <w:iCs/>
          <w:szCs w:val="24"/>
          <w:shd w:val="clear" w:color="auto" w:fill="FFFFFF"/>
        </w:rPr>
        <w:t>Хён-Жонг</w:t>
      </w:r>
      <w:proofErr w:type="spellEnd"/>
      <w:r w:rsidRPr="00CE6D78">
        <w:rPr>
          <w:rStyle w:val="apple-style-span"/>
          <w:rFonts w:cs="Times New Roman"/>
          <w:i/>
          <w:iCs/>
          <w:szCs w:val="24"/>
          <w:shd w:val="clear" w:color="auto" w:fill="FFFFFF"/>
        </w:rPr>
        <w:t xml:space="preserve"> </w:t>
      </w:r>
      <w:proofErr w:type="spellStart"/>
      <w:r w:rsidRPr="00CE6D78">
        <w:rPr>
          <w:rStyle w:val="apple-style-span"/>
          <w:rFonts w:cs="Times New Roman"/>
          <w:i/>
          <w:iCs/>
          <w:szCs w:val="24"/>
          <w:shd w:val="clear" w:color="auto" w:fill="FFFFFF"/>
        </w:rPr>
        <w:t>Чонг</w:t>
      </w:r>
      <w:proofErr w:type="spellEnd"/>
    </w:p>
    <w:p w:rsidR="00827854" w:rsidRDefault="00827854" w:rsidP="00827854">
      <w:pPr>
        <w:rPr>
          <w:rStyle w:val="apple-style-span"/>
          <w:rFonts w:cs="Times New Roman"/>
          <w:i/>
          <w:iCs/>
          <w:szCs w:val="24"/>
          <w:shd w:val="clear" w:color="auto" w:fill="FFFFFF"/>
        </w:rPr>
      </w:pPr>
    </w:p>
    <w:p w:rsidR="00827854" w:rsidRPr="005F6C94" w:rsidRDefault="00827854" w:rsidP="00827854">
      <w:pPr>
        <w:rPr>
          <w:rStyle w:val="apple-style-span"/>
          <w:rFonts w:cs="Times New Roman"/>
          <w:i/>
          <w:iCs/>
          <w:szCs w:val="24"/>
          <w:shd w:val="clear" w:color="auto" w:fill="FFFFFF"/>
        </w:rPr>
      </w:pPr>
    </w:p>
    <w:p w:rsidR="00827854" w:rsidRPr="005F6C94" w:rsidRDefault="00827854" w:rsidP="00827854">
      <w:pPr>
        <w:jc w:val="center"/>
        <w:rPr>
          <w:b/>
        </w:rPr>
      </w:pPr>
      <w:r w:rsidRPr="005F6C94">
        <w:rPr>
          <w:b/>
        </w:rPr>
        <w:t>Два друга</w:t>
      </w:r>
    </w:p>
    <w:p w:rsidR="00827854" w:rsidRPr="005F6C94" w:rsidRDefault="00827854" w:rsidP="00827854">
      <w:pPr>
        <w:rPr>
          <w:b/>
          <w:i/>
        </w:rPr>
      </w:pPr>
      <w:r w:rsidRPr="005F6C94">
        <w:rPr>
          <w:b/>
          <w:i/>
        </w:rPr>
        <w:t>Современная притча</w:t>
      </w:r>
    </w:p>
    <w:p w:rsidR="00827854" w:rsidRPr="005F6C94" w:rsidRDefault="00827854" w:rsidP="00827854">
      <w:pPr>
        <w:ind w:firstLine="708"/>
      </w:pPr>
      <w:r w:rsidRPr="005F6C94">
        <w:t xml:space="preserve">Однажды два друга поспорили, и один из них дал пощёчину другому. </w:t>
      </w:r>
      <w:proofErr w:type="gramStart"/>
      <w:r w:rsidRPr="005F6C94">
        <w:t>Последний</w:t>
      </w:r>
      <w:proofErr w:type="gramEnd"/>
      <w:r w:rsidRPr="005F6C94">
        <w:t>, чувствуя боль, но ничего не говоря, написал на песке:</w:t>
      </w:r>
    </w:p>
    <w:p w:rsidR="00827854" w:rsidRPr="005F6C94" w:rsidRDefault="00827854" w:rsidP="00827854">
      <w:r w:rsidRPr="005F6C94">
        <w:t>— Сегодня мой самый лучший друг дал мне пощёчину.</w:t>
      </w:r>
    </w:p>
    <w:p w:rsidR="00827854" w:rsidRPr="005F6C94" w:rsidRDefault="00827854" w:rsidP="00827854">
      <w:pPr>
        <w:ind w:firstLine="708"/>
      </w:pPr>
      <w:r w:rsidRPr="005F6C94">
        <w:t>Они продолжали идти, и нашли оазис, в источнике которого решили искупаться. Тот, который получил пощёчину, стал тонуть, но друг его спас. Когда он пришёл в себя, написал на камне: «Сегодня мой самый лучший друг спас мне жизнь».</w:t>
      </w:r>
    </w:p>
    <w:p w:rsidR="00827854" w:rsidRPr="005F6C94" w:rsidRDefault="00827854" w:rsidP="00827854">
      <w:pPr>
        <w:ind w:firstLine="708"/>
      </w:pPr>
      <w:r w:rsidRPr="005F6C94">
        <w:t>Тот, кто дал пощёчину и который спас жизнь своему другу спросил его:</w:t>
      </w:r>
    </w:p>
    <w:p w:rsidR="00827854" w:rsidRPr="005F6C94" w:rsidRDefault="00827854" w:rsidP="00827854">
      <w:r w:rsidRPr="005F6C94">
        <w:t>— Когда я тебя обидел, ты написал на песке, а теперь ты пишешь на камне. Почему?</w:t>
      </w:r>
    </w:p>
    <w:p w:rsidR="00827854" w:rsidRPr="005F6C94" w:rsidRDefault="00827854" w:rsidP="00827854">
      <w:r w:rsidRPr="005F6C94">
        <w:t>Друг ответил:</w:t>
      </w:r>
    </w:p>
    <w:p w:rsidR="00827854" w:rsidRPr="005F6C94" w:rsidRDefault="00827854" w:rsidP="00827854">
      <w:r w:rsidRPr="005F6C94">
        <w:t>— Когда кто-либо нас обижает, мы должны написать это на песке, чтобы ветры могли стереть это. Но когда кто-либо делает что-либо хорошее, мы должны выгравировать это на камне, чтобы никакой ветер не смог бы это стереть.</w:t>
      </w:r>
    </w:p>
    <w:p w:rsidR="00827854" w:rsidRPr="005F6C94" w:rsidRDefault="00827854" w:rsidP="00827854"/>
    <w:p w:rsidR="00827854" w:rsidRPr="005F6C94" w:rsidRDefault="00827854" w:rsidP="00827854"/>
    <w:p w:rsidR="00827854" w:rsidRPr="005F6C94" w:rsidRDefault="00827854" w:rsidP="00827854">
      <w:pPr>
        <w:jc w:val="center"/>
        <w:rPr>
          <w:b/>
        </w:rPr>
      </w:pPr>
      <w:r w:rsidRPr="005F6C94">
        <w:rPr>
          <w:b/>
        </w:rPr>
        <w:t>Одуванчики</w:t>
      </w:r>
    </w:p>
    <w:p w:rsidR="00827854" w:rsidRPr="005F6C94" w:rsidRDefault="00827854" w:rsidP="00827854">
      <w:pPr>
        <w:rPr>
          <w:b/>
          <w:i/>
        </w:rPr>
      </w:pPr>
      <w:r w:rsidRPr="005F6C94">
        <w:rPr>
          <w:b/>
          <w:i/>
        </w:rPr>
        <w:t>Современная притча</w:t>
      </w:r>
    </w:p>
    <w:p w:rsidR="00827854" w:rsidRPr="005F6C94" w:rsidRDefault="00827854" w:rsidP="00827854">
      <w:pPr>
        <w:ind w:firstLine="708"/>
      </w:pPr>
      <w:r w:rsidRPr="005F6C94">
        <w:t>Один человек очень гордился своей прекрасной лужайкой. Однажды он увидел, что среди травы выросли одуванчики. Как он только ни пытался избавиться от них, но одуванчики продолжали бурно расти.</w:t>
      </w:r>
    </w:p>
    <w:p w:rsidR="00827854" w:rsidRPr="005F6C94" w:rsidRDefault="00827854" w:rsidP="00827854">
      <w:pPr>
        <w:ind w:firstLine="708"/>
      </w:pPr>
      <w:r w:rsidRPr="005F6C94">
        <w:t>Наконец он написал в департамент сельского хозяйства. Он перечислил все методы борьбы с сорняками. Письмо закончил вопросом: «Я испробовал все методы. Посоветуйте, что делать?»</w:t>
      </w:r>
    </w:p>
    <w:p w:rsidR="00827854" w:rsidRDefault="00827854" w:rsidP="00827854">
      <w:pPr>
        <w:ind w:firstLine="708"/>
      </w:pPr>
      <w:r w:rsidRPr="005F6C94">
        <w:t>Вскоре он получил ответ: «Предлагаем вам полюбить их».</w:t>
      </w:r>
    </w:p>
    <w:p w:rsidR="00ED3F45" w:rsidRDefault="00ED3F45" w:rsidP="00827854">
      <w:pPr>
        <w:ind w:firstLine="708"/>
      </w:pPr>
    </w:p>
    <w:p w:rsidR="00ED3F45" w:rsidRPr="005F6C94" w:rsidRDefault="00ED3F45" w:rsidP="00827854">
      <w:pPr>
        <w:ind w:firstLine="708"/>
      </w:pPr>
    </w:p>
    <w:p w:rsidR="00ED3F45" w:rsidRDefault="00ED3F45" w:rsidP="00ED3F45">
      <w:pPr>
        <w:jc w:val="right"/>
        <w:rPr>
          <w:rFonts w:asciiTheme="majorHAnsi" w:hAnsiTheme="majorHAnsi"/>
          <w:sz w:val="52"/>
          <w:szCs w:val="52"/>
        </w:rPr>
      </w:pPr>
    </w:p>
    <w:p w:rsidR="00ED3F45" w:rsidRDefault="00ED3F45" w:rsidP="00ED3F45">
      <w:pPr>
        <w:jc w:val="right"/>
        <w:rPr>
          <w:rFonts w:asciiTheme="majorHAnsi" w:hAnsiTheme="majorHAnsi"/>
          <w:sz w:val="52"/>
          <w:szCs w:val="52"/>
        </w:rPr>
      </w:pPr>
    </w:p>
    <w:p w:rsidR="00ED3F45" w:rsidRPr="001E774C" w:rsidRDefault="00ED3F45" w:rsidP="00ED3F45">
      <w:pPr>
        <w:jc w:val="right"/>
        <w:rPr>
          <w:rFonts w:asciiTheme="majorHAnsi" w:hAnsiTheme="majorHAnsi"/>
          <w:sz w:val="52"/>
          <w:szCs w:val="52"/>
        </w:rPr>
      </w:pPr>
    </w:p>
    <w:p w:rsidR="00ED3F45" w:rsidRPr="005F6C94" w:rsidRDefault="00ED3F45" w:rsidP="00ED3F45">
      <w:pPr>
        <w:jc w:val="center"/>
        <w:rPr>
          <w:b/>
        </w:rPr>
      </w:pPr>
      <w:r w:rsidRPr="005F6C94">
        <w:rPr>
          <w:b/>
        </w:rPr>
        <w:lastRenderedPageBreak/>
        <w:t>Притча о гвоздях</w:t>
      </w:r>
    </w:p>
    <w:p w:rsidR="00ED3F45" w:rsidRPr="005F6C94" w:rsidRDefault="00ED3F45" w:rsidP="00ED3F45">
      <w:pPr>
        <w:rPr>
          <w:b/>
          <w:i/>
        </w:rPr>
      </w:pPr>
      <w:r w:rsidRPr="005F6C94">
        <w:rPr>
          <w:b/>
          <w:i/>
        </w:rPr>
        <w:t>Восточная притча</w:t>
      </w:r>
    </w:p>
    <w:p w:rsidR="00ED3F45" w:rsidRPr="005F6C94" w:rsidRDefault="00ED3F45" w:rsidP="00ED3F45">
      <w:pPr>
        <w:ind w:firstLine="708"/>
      </w:pPr>
      <w:r w:rsidRPr="005F6C94">
        <w:t>Жил-был один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</w:t>
      </w:r>
    </w:p>
    <w:p w:rsidR="00ED3F45" w:rsidRPr="005F6C94" w:rsidRDefault="00ED3F45" w:rsidP="00ED3F45">
      <w:pPr>
        <w:ind w:firstLine="708"/>
      </w:pPr>
      <w:r w:rsidRPr="005F6C94">
        <w:t>В первый день в столбе было несколько десятков гвоздей. На другой неделе он научился сдерживать свой гнев, и с каждым днём число забиваемых в столб гвоздей стало уменьшаться. Юноша понял, что легче контролировать свой темперамент, чем вбивать гвозди.</w:t>
      </w:r>
    </w:p>
    <w:p w:rsidR="00ED3F45" w:rsidRPr="005F6C94" w:rsidRDefault="00ED3F45" w:rsidP="00ED3F45">
      <w:pPr>
        <w:ind w:firstLine="708"/>
      </w:pPr>
      <w:r w:rsidRPr="005F6C94">
        <w:t>Наконец пришёл день, когда он ни разу не потерял самообладания. Он рассказал об этом своему отцу и тот сказал, что на сей раз каждый день, когда сыну удастся сдержаться, он может вытащить из столба по одному гвоздю.</w:t>
      </w:r>
    </w:p>
    <w:p w:rsidR="00ED3F45" w:rsidRPr="005F6C94" w:rsidRDefault="00ED3F45" w:rsidP="00ED3F45">
      <w:pPr>
        <w:ind w:firstLine="708"/>
      </w:pPr>
      <w:r w:rsidRPr="005F6C94">
        <w:t>Шло время, и пришёл день, когда он мог сообщить отцу о том, что в столбе не осталось ни одного гвоздя. Тогда отец взял сына за руку и подвёл к забору:</w:t>
      </w:r>
    </w:p>
    <w:p w:rsidR="00ED3F45" w:rsidRPr="005F6C94" w:rsidRDefault="00ED3F45" w:rsidP="00ED3F45">
      <w:r w:rsidRPr="005F6C94">
        <w:t>— Ты неплохо справился, но ты видишь, сколько в столбе дыр? Он уже никогда не будет таким как прежде. Когда говоришь человеку что-нибудь злое, у него остаётся такой же шрам, как и эти дыры. И неважно, сколько раз после этого ты извинишься — шрам останется.</w:t>
      </w:r>
    </w:p>
    <w:p w:rsidR="00B17519" w:rsidRDefault="00793B9E"/>
    <w:p w:rsidR="00793B9E" w:rsidRDefault="00793B9E" w:rsidP="00793B9E">
      <w:pPr>
        <w:spacing w:line="312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Н. Абрамцева</w:t>
      </w:r>
    </w:p>
    <w:p w:rsidR="00793B9E" w:rsidRDefault="00793B9E" w:rsidP="00793B9E">
      <w:pPr>
        <w:spacing w:line="312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ТИШЕ,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>… ТИШЕ</w:t>
      </w:r>
    </w:p>
    <w:p w:rsidR="00793B9E" w:rsidRDefault="00793B9E" w:rsidP="00793B9E">
      <w:pPr>
        <w:spacing w:line="312" w:lineRule="auto"/>
        <w:ind w:firstLine="708"/>
        <w:rPr>
          <w:sz w:val="28"/>
          <w:szCs w:val="28"/>
        </w:rPr>
      </w:pPr>
    </w:p>
    <w:p w:rsidR="00793B9E" w:rsidRDefault="00793B9E" w:rsidP="00793B9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Где-то в лесу жила-была речка. Чистая-чистая, прозрачная-прозрачная. Весь свой лес поила холодной водой. Каждому позволяла смотреться в себя, как в зеркало. Веселая добрая речка. Так было долго. Но однажды утром проснулась она в плохом настроении. То ли сон грустный увидала, то ли еще что случилось. Вздохнула речка печально, потянулась и зацепилась волной за корягу, поцарапалась. Совсем расстроилась речка, чуть помутнела вода. Заметило это солнце. Решило развеселить речку. Пощекотало ее своим длинным лучиком, да как-то неудачно: сломался луч, уколол и без того поцарапанную волну. Вскрикнула речка испуганно. «Что за глупые шутки?» - подумала она обиженно. А тут еще неприятность: кто-то больно толкнул речку копытцем. Оказывается, совсем маленький лосенок, покачиваясь на своих тоненьких ножках, пришел попить, запутался в речной траве и упал в воду, еле выбрался. Эта мелочь окончательно вывела речку из себя. Да. Расстроенная, испуганная, обиженная речка рассердилась, разозлилась, фыркнула и… вышла из себя. Из берегов своих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начала осторожно, на прибрежную траву. Дальше – до первых кустов. Потом закружилась вокруг стволов деревьев. Во все стороны, дальше, дальше, дальше растекается речка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понимает, что не то делает, а вернуться не может. И коряга не хотела царапаться, и солнечный луч нечаянно уколол, и </w:t>
      </w:r>
      <w:r>
        <w:rPr>
          <w:sz w:val="28"/>
          <w:szCs w:val="28"/>
        </w:rPr>
        <w:lastRenderedPageBreak/>
        <w:t>лосенок, конечно же, не нарочно упал в воду. Все понимает бывшая речка, а теперь бесформенная мелкая лужа. Все понимает, а вернуться не может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орвалась… Вышла из себя. И вперед бежать не может, сил больше нет…</w:t>
      </w:r>
    </w:p>
    <w:p w:rsidR="00793B9E" w:rsidRDefault="00793B9E" w:rsidP="00793B9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Качается почти стоячая вода меж кустов и деревьев. Гниют ветки, листья, трава в стоячей воде. Никто не пьет из бывшей речки, никто в нее не смотрится. Мутной, грязной, вязкой трясиной стала чистая, светлая речная вода…</w:t>
      </w:r>
    </w:p>
    <w:p w:rsidR="00793B9E" w:rsidRDefault="00793B9E" w:rsidP="00793B9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Болото… Неверные кочки… Ползучие стебли… Страшные черные оконца… Болото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была речка. Была… Добрая, веселая лесная речка.</w:t>
      </w:r>
    </w:p>
    <w:p w:rsidR="00793B9E" w:rsidRDefault="00793B9E" w:rsidP="00793B9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Только вот из себя вышла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ыйти каждый может. Выйти легко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чень… Слишком даже…</w:t>
      </w:r>
    </w:p>
    <w:p w:rsidR="00793B9E" w:rsidRDefault="00793B9E" w:rsidP="00793B9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надо кричать… и дверью хлопать не стоит… Спокойно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 xml:space="preserve">ачем бить посуду?! Тише,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>… Тише…</w:t>
      </w:r>
    </w:p>
    <w:p w:rsidR="00793B9E" w:rsidRDefault="00793B9E"/>
    <w:sectPr w:rsidR="00793B9E" w:rsidSect="00A5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7854"/>
    <w:rsid w:val="00380AA4"/>
    <w:rsid w:val="006F5DD6"/>
    <w:rsid w:val="0077045A"/>
    <w:rsid w:val="00793B9E"/>
    <w:rsid w:val="00827854"/>
    <w:rsid w:val="00A51928"/>
    <w:rsid w:val="00AE57D1"/>
    <w:rsid w:val="00ED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5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7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cab223</dc:creator>
  <cp:keywords/>
  <dc:description/>
  <cp:lastModifiedBy>cab312</cp:lastModifiedBy>
  <cp:revision>2</cp:revision>
  <dcterms:created xsi:type="dcterms:W3CDTF">2013-12-12T07:30:00Z</dcterms:created>
  <dcterms:modified xsi:type="dcterms:W3CDTF">2013-12-12T07:30:00Z</dcterms:modified>
</cp:coreProperties>
</file>