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F" w:rsidRDefault="00E54D60" w:rsidP="00E54D60">
      <w:pPr>
        <w:pStyle w:val="1"/>
        <w:jc w:val="center"/>
      </w:pPr>
      <w:bookmarkStart w:id="0" w:name="_GoBack"/>
      <w:bookmarkEnd w:id="0"/>
      <w:r>
        <w:t>Сценарий Пушкинского бала для 1- 7 классов НГПЛ</w:t>
      </w:r>
    </w:p>
    <w:p w:rsidR="00E54D60" w:rsidRDefault="00E54D60" w:rsidP="00E54D60">
      <w:pPr>
        <w:jc w:val="center"/>
      </w:pPr>
    </w:p>
    <w:p w:rsidR="00E54D60" w:rsidRPr="00E54D60" w:rsidRDefault="00E54D60" w:rsidP="00E54D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34F8F" w:rsidRPr="00E54D60">
        <w:rPr>
          <w:b/>
          <w:sz w:val="28"/>
          <w:szCs w:val="28"/>
        </w:rPr>
        <w:t>Что за прелесть эти сказки!</w:t>
      </w:r>
      <w:r>
        <w:rPr>
          <w:b/>
          <w:sz w:val="28"/>
          <w:szCs w:val="28"/>
        </w:rPr>
        <w:t>»</w:t>
      </w:r>
    </w:p>
    <w:p w:rsidR="00334F8F" w:rsidRDefault="00334F8F"/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1 ВЕДУЩИЙ Дамы и господа, сегодня в этом доме двойной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праздник: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У взрослых бал в честь открытия Александром  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Сергеевичем Пушкиным журнал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«Современник», а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здесь у нас детский бал. </w:t>
      </w:r>
    </w:p>
    <w:p w:rsidR="00334F8F" w:rsidRDefault="00334F8F">
      <w:pPr>
        <w:pStyle w:val="2"/>
      </w:pPr>
      <w:r>
        <w:t xml:space="preserve">                        На взрослом бале  присутствуют знаменитые гости</w:t>
      </w:r>
      <w:proofErr w:type="gramStart"/>
      <w:r>
        <w:t xml:space="preserve">  --</w:t>
      </w:r>
      <w:proofErr w:type="gramEnd"/>
    </w:p>
    <w:p w:rsidR="00334F8F" w:rsidRDefault="00334F8F">
      <w:pPr>
        <w:pStyle w:val="2"/>
      </w:pPr>
      <w:r>
        <w:t xml:space="preserve">                        поэты и писатели   Пушкин, Гоголь, Языков. Конечно</w:t>
      </w:r>
    </w:p>
    <w:p w:rsidR="00334F8F" w:rsidRDefault="00334F8F">
      <w:pPr>
        <w:pStyle w:val="2"/>
      </w:pPr>
      <w:r>
        <w:t xml:space="preserve">                        у нас  таких важных гостей нет, но и мы …….</w:t>
      </w:r>
    </w:p>
    <w:p w:rsidR="00334F8F" w:rsidRDefault="00334F8F"/>
    <w:p w:rsidR="00334F8F" w:rsidRDefault="00334F8F">
      <w:pPr>
        <w:rPr>
          <w:b/>
          <w:sz w:val="28"/>
        </w:rPr>
      </w:pPr>
      <w:r>
        <w:rPr>
          <w:b/>
          <w:sz w:val="28"/>
        </w:rPr>
        <w:t>Вбегают Пушкин и Гоголь.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proofErr w:type="spellStart"/>
      <w:r>
        <w:rPr>
          <w:b/>
          <w:sz w:val="28"/>
        </w:rPr>
        <w:t>А.С.Пушкин</w:t>
      </w:r>
      <w:proofErr w:type="spellEnd"/>
      <w:r>
        <w:rPr>
          <w:sz w:val="28"/>
        </w:rPr>
        <w:t>: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 xml:space="preserve">                      </w:t>
      </w:r>
      <w:r>
        <w:rPr>
          <w:b/>
          <w:sz w:val="28"/>
        </w:rPr>
        <w:t>Постойте, постойте, господа!</w:t>
      </w:r>
    </w:p>
    <w:p w:rsidR="00334F8F" w:rsidRDefault="00334F8F">
      <w:pPr>
        <w:rPr>
          <w:sz w:val="28"/>
        </w:rPr>
      </w:pPr>
      <w:proofErr w:type="spellStart"/>
      <w:r>
        <w:rPr>
          <w:b/>
          <w:sz w:val="28"/>
        </w:rPr>
        <w:t>Н.В.Гоголь</w:t>
      </w:r>
      <w:proofErr w:type="spellEnd"/>
      <w:r>
        <w:rPr>
          <w:sz w:val="28"/>
        </w:rPr>
        <w:t xml:space="preserve">: 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>Куда ж без нас!</w:t>
      </w:r>
    </w:p>
    <w:p w:rsidR="00334F8F" w:rsidRDefault="00334F8F">
      <w:pPr>
        <w:rPr>
          <w:sz w:val="28"/>
        </w:rPr>
      </w:pPr>
      <w:proofErr w:type="spellStart"/>
      <w:r>
        <w:rPr>
          <w:b/>
          <w:sz w:val="28"/>
        </w:rPr>
        <w:t>А.С.Пушкин</w:t>
      </w:r>
      <w:proofErr w:type="spellEnd"/>
      <w:r>
        <w:rPr>
          <w:sz w:val="28"/>
        </w:rPr>
        <w:t>: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 xml:space="preserve">                     </w:t>
      </w:r>
      <w:r>
        <w:rPr>
          <w:b/>
          <w:sz w:val="28"/>
        </w:rPr>
        <w:t>Мы тоже хотим повеселиться с молодежью!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proofErr w:type="gramStart"/>
      <w:r>
        <w:rPr>
          <w:sz w:val="28"/>
        </w:rPr>
        <w:t xml:space="preserve">  П</w:t>
      </w:r>
      <w:proofErr w:type="gramEnd"/>
      <w:r>
        <w:rPr>
          <w:sz w:val="28"/>
        </w:rPr>
        <w:t>роходите! Проходите!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1 ВЕДУЩАЯ</w:t>
      </w:r>
      <w:proofErr w:type="gramStart"/>
      <w:r>
        <w:rPr>
          <w:sz w:val="28"/>
        </w:rPr>
        <w:t xml:space="preserve">   А</w:t>
      </w:r>
      <w:proofErr w:type="gramEnd"/>
      <w:r>
        <w:rPr>
          <w:sz w:val="28"/>
        </w:rPr>
        <w:t xml:space="preserve">х, Пушкин, Гоголь, что за чудо! Они на </w:t>
      </w:r>
      <w:proofErr w:type="gramStart"/>
      <w:r>
        <w:rPr>
          <w:sz w:val="28"/>
        </w:rPr>
        <w:t>детском</w:t>
      </w:r>
      <w:proofErr w:type="gramEnd"/>
      <w:r>
        <w:rPr>
          <w:sz w:val="28"/>
        </w:rPr>
        <w:t xml:space="preserve">           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</w:t>
      </w:r>
      <w:proofErr w:type="gramStart"/>
      <w:r>
        <w:rPr>
          <w:sz w:val="28"/>
        </w:rPr>
        <w:t>бале</w:t>
      </w:r>
      <w:proofErr w:type="gramEnd"/>
      <w:r>
        <w:rPr>
          <w:sz w:val="28"/>
        </w:rPr>
        <w:t xml:space="preserve"> будут.  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у что ж друзья, как положено по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бальному этикету, начнем наш бал с полонеза.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</w:t>
      </w:r>
    </w:p>
    <w:p w:rsidR="00334F8F" w:rsidRDefault="00334F8F">
      <w:pPr>
        <w:rPr>
          <w:b/>
          <w:sz w:val="24"/>
        </w:rPr>
      </w:pPr>
      <w:r>
        <w:rPr>
          <w:sz w:val="28"/>
        </w:rPr>
        <w:t xml:space="preserve"> ВЕДУЩИЙ</w:t>
      </w:r>
      <w:r>
        <w:rPr>
          <w:b/>
          <w:sz w:val="28"/>
        </w:rPr>
        <w:t xml:space="preserve">                </w:t>
      </w:r>
      <w:r>
        <w:rPr>
          <w:b/>
          <w:sz w:val="24"/>
        </w:rPr>
        <w:t>ПОЛОНЕЗ,  ГОСПОДА!!!!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ПОЛОНЕЗ,  ТАНЦЕВАЛЬНАЯ СТУДИЯ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2часть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1 ВЕДУЩАЯ</w:t>
      </w:r>
      <w:r>
        <w:rPr>
          <w:b/>
          <w:sz w:val="28"/>
        </w:rPr>
        <w:t xml:space="preserve">  Г</w:t>
      </w:r>
      <w:r>
        <w:rPr>
          <w:sz w:val="28"/>
        </w:rPr>
        <w:t xml:space="preserve">раф,  а Вы помните,  в прошлом  сезоне  в Париже,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вошли в моду  живые картины. Их показывают </w:t>
      </w:r>
      <w:proofErr w:type="gramStart"/>
      <w:r>
        <w:rPr>
          <w:sz w:val="28"/>
        </w:rPr>
        <w:t>по</w:t>
      </w:r>
      <w:proofErr w:type="gramEnd"/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произведениям  известных литераторов.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proofErr w:type="gramStart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от и наши юные гости приготовили несколько таких  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картин. И все</w:t>
      </w:r>
      <w:proofErr w:type="gramStart"/>
      <w:r>
        <w:rPr>
          <w:sz w:val="28"/>
        </w:rPr>
        <w:t xml:space="preserve"> --  </w:t>
      </w:r>
      <w:proofErr w:type="gramEnd"/>
      <w:r>
        <w:rPr>
          <w:sz w:val="28"/>
        </w:rPr>
        <w:t>по сказкам Александра Сергеевича.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pStyle w:val="2"/>
      </w:pPr>
      <w:r>
        <w:lastRenderedPageBreak/>
        <w:t>ВЕДУЩИЙ  Александр Сергеевич, Николай Васильевич, не</w:t>
      </w:r>
    </w:p>
    <w:p w:rsidR="00334F8F" w:rsidRDefault="00334F8F">
      <w:pPr>
        <w:pStyle w:val="2"/>
      </w:pPr>
      <w:r>
        <w:t xml:space="preserve">                        желаете ли  вы взглянуть?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А.С. Пушкин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Конечно, конечно, сударь, я очень люблю живые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картины.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Н.В. Гоголь.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Да и я не против взглянуть на </w:t>
      </w:r>
      <w:proofErr w:type="gramStart"/>
      <w:r>
        <w:rPr>
          <w:b/>
          <w:sz w:val="28"/>
        </w:rPr>
        <w:t>подрастающее</w:t>
      </w:r>
      <w:proofErr w:type="gramEnd"/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поколение. Опять же, сказки</w:t>
      </w:r>
      <w:proofErr w:type="gramStart"/>
      <w:r>
        <w:rPr>
          <w:b/>
          <w:sz w:val="28"/>
        </w:rPr>
        <w:t>..</w:t>
      </w:r>
      <w:proofErr w:type="gramEnd"/>
    </w:p>
    <w:p w:rsidR="00334F8F" w:rsidRDefault="00334F8F">
      <w:pPr>
        <w:rPr>
          <w:b/>
          <w:sz w:val="28"/>
        </w:rPr>
      </w:pPr>
    </w:p>
    <w:p w:rsidR="00334F8F" w:rsidRDefault="00334F8F">
      <w:pPr>
        <w:pStyle w:val="1"/>
      </w:pPr>
      <w:proofErr w:type="spellStart"/>
      <w:r>
        <w:t>А.С.Пушкин</w:t>
      </w:r>
      <w:proofErr w:type="spellEnd"/>
      <w:r>
        <w:t xml:space="preserve"> </w:t>
      </w:r>
    </w:p>
    <w:p w:rsidR="00334F8F" w:rsidRDefault="00334F8F">
      <w:pPr>
        <w:pStyle w:val="1"/>
      </w:pPr>
      <w:r>
        <w:t xml:space="preserve">                       Что за прелесть эти сказки!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ВЕДУЩИЙ</w:t>
      </w:r>
      <w:proofErr w:type="gramStart"/>
      <w:r>
        <w:rPr>
          <w:b/>
          <w:sz w:val="28"/>
        </w:rPr>
        <w:t xml:space="preserve">  </w:t>
      </w:r>
      <w:r>
        <w:rPr>
          <w:sz w:val="28"/>
        </w:rPr>
        <w:t>И</w:t>
      </w:r>
      <w:proofErr w:type="gramEnd"/>
      <w:r>
        <w:rPr>
          <w:sz w:val="28"/>
        </w:rPr>
        <w:t>так, дамы и господа, ЖИВЫЕ КАРТИНЫ!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b/>
          <w:sz w:val="28"/>
        </w:rPr>
      </w:pPr>
      <w:r>
        <w:rPr>
          <w:sz w:val="28"/>
        </w:rPr>
        <w:t>1 ВЕДУЩАЯ</w:t>
      </w:r>
      <w:r>
        <w:rPr>
          <w:b/>
          <w:sz w:val="28"/>
        </w:rPr>
        <w:t xml:space="preserve">   </w:t>
      </w:r>
      <w:r>
        <w:rPr>
          <w:sz w:val="28"/>
        </w:rPr>
        <w:t>Первыми представляют свою картину</w:t>
      </w:r>
      <w:r>
        <w:rPr>
          <w:b/>
          <w:sz w:val="28"/>
        </w:rPr>
        <w:t xml:space="preserve"> княжны    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Вяземские </w:t>
      </w:r>
    </w:p>
    <w:p w:rsidR="00334F8F" w:rsidRDefault="00334F8F">
      <w:pPr>
        <w:rPr>
          <w:b/>
          <w:i/>
          <w:sz w:val="28"/>
        </w:rPr>
      </w:pPr>
      <w:r>
        <w:rPr>
          <w:b/>
          <w:sz w:val="28"/>
        </w:rPr>
        <w:t xml:space="preserve">       </w:t>
      </w:r>
      <w:proofErr w:type="gramStart"/>
      <w:r>
        <w:rPr>
          <w:b/>
          <w:i/>
          <w:sz w:val="28"/>
        </w:rPr>
        <w:t xml:space="preserve">(Сказка о царе </w:t>
      </w:r>
      <w:proofErr w:type="spellStart"/>
      <w:r>
        <w:rPr>
          <w:b/>
          <w:i/>
          <w:sz w:val="28"/>
        </w:rPr>
        <w:t>Салтане</w:t>
      </w:r>
      <w:proofErr w:type="spellEnd"/>
      <w:r>
        <w:rPr>
          <w:b/>
          <w:i/>
          <w:sz w:val="28"/>
        </w:rPr>
        <w:t>.</w:t>
      </w:r>
      <w:proofErr w:type="gramEnd"/>
      <w:r>
        <w:rPr>
          <w:b/>
          <w:i/>
          <w:sz w:val="28"/>
        </w:rPr>
        <w:t xml:space="preserve"> …</w:t>
      </w:r>
      <w:proofErr w:type="gramStart"/>
      <w:r>
        <w:rPr>
          <w:b/>
          <w:i/>
          <w:sz w:val="28"/>
        </w:rPr>
        <w:t>Три девицы под окном, 1 класс)</w:t>
      </w:r>
      <w:proofErr w:type="gramEnd"/>
    </w:p>
    <w:p w:rsidR="00334F8F" w:rsidRDefault="00334F8F">
      <w:pPr>
        <w:rPr>
          <w:b/>
          <w:i/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1 ВЕДУЩАЯ</w:t>
      </w:r>
      <w:proofErr w:type="gramStart"/>
      <w:r>
        <w:rPr>
          <w:b/>
          <w:sz w:val="28"/>
        </w:rPr>
        <w:t xml:space="preserve">     </w:t>
      </w:r>
      <w:r>
        <w:rPr>
          <w:sz w:val="28"/>
        </w:rPr>
        <w:t>И</w:t>
      </w:r>
      <w:proofErr w:type="gramEnd"/>
      <w:r>
        <w:rPr>
          <w:sz w:val="28"/>
        </w:rPr>
        <w:t>так, кто же угадает какие строки и из какой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 xml:space="preserve">                       сказки нам показали? 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r>
        <w:rPr>
          <w:b/>
          <w:sz w:val="28"/>
        </w:rPr>
        <w:t xml:space="preserve"> </w:t>
      </w:r>
      <w:r>
        <w:rPr>
          <w:sz w:val="28"/>
        </w:rPr>
        <w:t xml:space="preserve">А теперь свою живую картину покажут молодые </w:t>
      </w:r>
    </w:p>
    <w:p w:rsidR="00334F8F" w:rsidRDefault="00334F8F">
      <w:pPr>
        <w:pStyle w:val="1"/>
      </w:pPr>
      <w:r>
        <w:t xml:space="preserve">                       </w:t>
      </w:r>
      <w:proofErr w:type="spellStart"/>
      <w:r>
        <w:t>Языковы</w:t>
      </w:r>
      <w:proofErr w:type="spellEnd"/>
    </w:p>
    <w:p w:rsidR="00334F8F" w:rsidRDefault="00334F8F">
      <w:pPr>
        <w:rPr>
          <w:b/>
          <w:i/>
          <w:sz w:val="28"/>
        </w:rPr>
      </w:pPr>
      <w:r>
        <w:rPr>
          <w:b/>
          <w:sz w:val="28"/>
        </w:rPr>
        <w:t xml:space="preserve">                      </w:t>
      </w:r>
      <w:r>
        <w:rPr>
          <w:b/>
          <w:i/>
          <w:sz w:val="28"/>
        </w:rPr>
        <w:t>( Сказка о рыбаке и рыбке, 1 класс)</w:t>
      </w:r>
    </w:p>
    <w:p w:rsidR="00334F8F" w:rsidRDefault="00334F8F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акие строки и из какой сказки нам сейчас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представили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r>
        <w:rPr>
          <w:sz w:val="28"/>
        </w:rPr>
        <w:t>1 ВЕДУЩАЯ</w:t>
      </w:r>
      <w:proofErr w:type="gramStart"/>
      <w:r>
        <w:rPr>
          <w:b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z w:val="28"/>
        </w:rPr>
        <w:t>ейчас свою картину представят</w:t>
      </w:r>
      <w:r>
        <w:rPr>
          <w:b/>
          <w:sz w:val="28"/>
        </w:rPr>
        <w:t xml:space="preserve"> </w:t>
      </w:r>
      <w:r>
        <w:rPr>
          <w:sz w:val="28"/>
        </w:rPr>
        <w:t xml:space="preserve">юные </w:t>
      </w:r>
      <w:r>
        <w:rPr>
          <w:b/>
          <w:sz w:val="28"/>
        </w:rPr>
        <w:t>Тургеневы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</w:t>
      </w:r>
    </w:p>
    <w:p w:rsidR="00334F8F" w:rsidRDefault="00334F8F">
      <w:pPr>
        <w:rPr>
          <w:b/>
          <w:i/>
          <w:sz w:val="28"/>
        </w:rPr>
      </w:pPr>
      <w:r>
        <w:rPr>
          <w:b/>
          <w:sz w:val="28"/>
        </w:rPr>
        <w:t xml:space="preserve">             ( </w:t>
      </w:r>
      <w:r>
        <w:rPr>
          <w:b/>
          <w:i/>
          <w:sz w:val="28"/>
        </w:rPr>
        <w:t>Сказка о мертвой царевне и семи богатырях, 1 класс)</w:t>
      </w:r>
    </w:p>
    <w:p w:rsidR="00334F8F" w:rsidRDefault="00334F8F">
      <w:pPr>
        <w:rPr>
          <w:b/>
          <w:i/>
          <w:sz w:val="28"/>
        </w:rPr>
      </w:pPr>
    </w:p>
    <w:p w:rsidR="00334F8F" w:rsidRDefault="00334F8F">
      <w:pPr>
        <w:pStyle w:val="2"/>
      </w:pPr>
      <w:r>
        <w:t>1 ВЕДУЩАЯ</w:t>
      </w:r>
      <w:proofErr w:type="gramStart"/>
      <w:r>
        <w:t xml:space="preserve">    К</w:t>
      </w:r>
      <w:proofErr w:type="gramEnd"/>
      <w:r>
        <w:t>акие строки и из какой сказки нам показывали?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3 часть 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b/>
          <w:sz w:val="28"/>
        </w:rPr>
        <w:t xml:space="preserve">ВЕДУЩИЙ  </w:t>
      </w:r>
      <w:r>
        <w:rPr>
          <w:sz w:val="28"/>
        </w:rPr>
        <w:t>Чтоб нам гостей не усыпить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пора бы танец объявить.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pStyle w:val="1"/>
      </w:pPr>
      <w:proofErr w:type="spellStart"/>
      <w:r>
        <w:t>А.С.Пушкин</w:t>
      </w:r>
      <w:proofErr w:type="spellEnd"/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Люблю я </w:t>
      </w:r>
      <w:proofErr w:type="gramStart"/>
      <w:r>
        <w:rPr>
          <w:b/>
          <w:sz w:val="28"/>
        </w:rPr>
        <w:t>бешенную</w:t>
      </w:r>
      <w:proofErr w:type="gramEnd"/>
      <w:r>
        <w:rPr>
          <w:b/>
          <w:sz w:val="28"/>
        </w:rPr>
        <w:t xml:space="preserve"> младость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И тесноту, и блеск, и радость,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И дам обдуманный наряд 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proofErr w:type="spellStart"/>
      <w:r>
        <w:rPr>
          <w:b/>
          <w:sz w:val="28"/>
        </w:rPr>
        <w:t>Н.В.Гоголь</w:t>
      </w:r>
      <w:proofErr w:type="spellEnd"/>
      <w:r>
        <w:rPr>
          <w:b/>
          <w:sz w:val="28"/>
        </w:rPr>
        <w:t xml:space="preserve">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Так что, мазурка, говорят?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ВЕДУЩИЙ </w:t>
      </w:r>
    </w:p>
    <w:p w:rsidR="00334F8F" w:rsidRDefault="00334F8F">
      <w:pPr>
        <w:rPr>
          <w:sz w:val="28"/>
        </w:rPr>
      </w:pPr>
      <w:r>
        <w:rPr>
          <w:b/>
          <w:sz w:val="28"/>
        </w:rPr>
        <w:t xml:space="preserve">                      </w:t>
      </w:r>
      <w:r>
        <w:rPr>
          <w:sz w:val="28"/>
        </w:rPr>
        <w:t>Нет, соблюдая этикет,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Нас приглашает менуэт.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МЕНУЭТ, ГОСПОДА!!!!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…………………………………………………………………………….</w:t>
      </w:r>
    </w:p>
    <w:p w:rsidR="00334F8F" w:rsidRDefault="00334F8F">
      <w:pPr>
        <w:rPr>
          <w:b/>
          <w:color w:val="000000"/>
          <w:sz w:val="28"/>
        </w:rPr>
      </w:pPr>
      <w:r>
        <w:rPr>
          <w:sz w:val="28"/>
        </w:rPr>
        <w:t xml:space="preserve">              </w:t>
      </w:r>
      <w:r>
        <w:rPr>
          <w:b/>
          <w:color w:val="000000"/>
          <w:sz w:val="28"/>
        </w:rPr>
        <w:t>МЕНУЭТ,    ТАНЦЕВАЛЬНАЯ СТУДИЯ</w:t>
      </w:r>
    </w:p>
    <w:p w:rsidR="00334F8F" w:rsidRDefault="00334F8F">
      <w:pPr>
        <w:rPr>
          <w:sz w:val="28"/>
        </w:rPr>
      </w:pPr>
      <w:r>
        <w:rPr>
          <w:b/>
          <w:color w:val="000000"/>
          <w:sz w:val="28"/>
        </w:rPr>
        <w:t>…………………………………………………………………………….</w:t>
      </w:r>
    </w:p>
    <w:p w:rsidR="00334F8F" w:rsidRDefault="00334F8F">
      <w:pPr>
        <w:pStyle w:val="2"/>
      </w:pPr>
    </w:p>
    <w:p w:rsidR="00334F8F" w:rsidRDefault="00334F8F">
      <w:pPr>
        <w:pStyle w:val="2"/>
        <w:rPr>
          <w:b/>
          <w:sz w:val="36"/>
        </w:rPr>
      </w:pPr>
      <w:r>
        <w:t xml:space="preserve">ВЕДУЩИЙ </w:t>
      </w:r>
      <w:r>
        <w:rPr>
          <w:b/>
        </w:rPr>
        <w:t xml:space="preserve"> </w:t>
      </w:r>
      <w:r>
        <w:t>А вот теперь действительно</w:t>
      </w:r>
      <w:r>
        <w:rPr>
          <w:b/>
        </w:rPr>
        <w:t xml:space="preserve"> </w:t>
      </w:r>
      <w:r>
        <w:rPr>
          <w:b/>
          <w:sz w:val="36"/>
        </w:rPr>
        <w:t>мазурка!!!</w:t>
      </w:r>
    </w:p>
    <w:p w:rsidR="00334F8F" w:rsidRDefault="00334F8F"/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4 часть </w:t>
      </w:r>
    </w:p>
    <w:p w:rsidR="00334F8F" w:rsidRDefault="00334F8F">
      <w:pPr>
        <w:rPr>
          <w:b/>
          <w:sz w:val="28"/>
        </w:rPr>
      </w:pPr>
      <w:proofErr w:type="spellStart"/>
      <w:r>
        <w:rPr>
          <w:b/>
          <w:sz w:val="28"/>
        </w:rPr>
        <w:t>А.С.Пушкин</w:t>
      </w:r>
      <w:proofErr w:type="spellEnd"/>
      <w:r>
        <w:rPr>
          <w:b/>
          <w:sz w:val="28"/>
        </w:rPr>
        <w:t xml:space="preserve">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Знаете, Николай Васильевич, общество восхищено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Вашими  «Вечерами на хуторе близ Диканьки»!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34F8F" w:rsidRDefault="00334F8F">
      <w:pPr>
        <w:rPr>
          <w:b/>
          <w:sz w:val="28"/>
        </w:rPr>
      </w:pPr>
      <w:proofErr w:type="spellStart"/>
      <w:r>
        <w:rPr>
          <w:b/>
          <w:sz w:val="28"/>
        </w:rPr>
        <w:t>Н.В.Гоголь</w:t>
      </w:r>
      <w:proofErr w:type="spellEnd"/>
      <w:r>
        <w:rPr>
          <w:b/>
          <w:sz w:val="28"/>
        </w:rPr>
        <w:t xml:space="preserve"> А ведь образы своих героев я брал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 xml:space="preserve"> украинских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сказок. И очень бы хотел досмотреть живые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картины по  Вашим сказкам, </w:t>
      </w:r>
      <w:proofErr w:type="gramStart"/>
      <w:r>
        <w:rPr>
          <w:b/>
          <w:sz w:val="28"/>
        </w:rPr>
        <w:t>Ал</w:t>
      </w:r>
      <w:proofErr w:type="gramEnd"/>
      <w:r>
        <w:rPr>
          <w:b/>
          <w:sz w:val="28"/>
        </w:rPr>
        <w:t>. Сергеевич.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pStyle w:val="2"/>
      </w:pPr>
      <w:r>
        <w:t>ВЕДУШИЙ</w:t>
      </w:r>
      <w:proofErr w:type="gramStart"/>
      <w:r>
        <w:t xml:space="preserve">  И</w:t>
      </w:r>
      <w:proofErr w:type="gramEnd"/>
      <w:r>
        <w:t>так, дамы и господа, продолжаем показ живых картин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</w:t>
      </w:r>
    </w:p>
    <w:p w:rsidR="00334F8F" w:rsidRDefault="00334F8F">
      <w:pPr>
        <w:rPr>
          <w:sz w:val="28"/>
        </w:rPr>
      </w:pPr>
      <w:r>
        <w:rPr>
          <w:sz w:val="28"/>
        </w:rPr>
        <w:t>1 ВЕДУЩАЯ</w:t>
      </w:r>
      <w:proofErr w:type="gramStart"/>
      <w:r>
        <w:rPr>
          <w:sz w:val="28"/>
        </w:rPr>
        <w:t xml:space="preserve">   С</w:t>
      </w:r>
      <w:proofErr w:type="gramEnd"/>
      <w:r>
        <w:rPr>
          <w:sz w:val="28"/>
        </w:rPr>
        <w:t xml:space="preserve">вою картину представляет  семья </w:t>
      </w:r>
      <w:r>
        <w:rPr>
          <w:b/>
          <w:sz w:val="28"/>
        </w:rPr>
        <w:t>Давыдовых</w:t>
      </w:r>
      <w:r>
        <w:rPr>
          <w:sz w:val="28"/>
        </w:rPr>
        <w:t xml:space="preserve"> 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b/>
          <w:i/>
          <w:sz w:val="28"/>
        </w:rPr>
      </w:pPr>
      <w:r>
        <w:rPr>
          <w:sz w:val="28"/>
        </w:rPr>
        <w:t xml:space="preserve">                </w:t>
      </w:r>
      <w:r>
        <w:rPr>
          <w:b/>
          <w:i/>
          <w:sz w:val="28"/>
        </w:rPr>
        <w:t>( Сказка о мертвой царевне и семи богатырях, 5 класс)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pStyle w:val="2"/>
      </w:pPr>
      <w:r>
        <w:t xml:space="preserve">2 ВЕДУЩАЯ   Кто угадал, какие это строки и какая сказка?   </w:t>
      </w:r>
    </w:p>
    <w:p w:rsidR="00334F8F" w:rsidRDefault="00334F8F">
      <w:pPr>
        <w:rPr>
          <w:sz w:val="28"/>
        </w:rPr>
      </w:pPr>
      <w:r>
        <w:t xml:space="preserve">                      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>2</w:t>
      </w:r>
      <w:r>
        <w:rPr>
          <w:b/>
          <w:sz w:val="28"/>
        </w:rPr>
        <w:t xml:space="preserve"> </w:t>
      </w:r>
      <w:r>
        <w:rPr>
          <w:sz w:val="28"/>
        </w:rPr>
        <w:t xml:space="preserve">ВЕДУЩАЯ А теперь картина семьи 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        ( Сказка о рыбаке и рыбке, 6 класс)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1 ВЕДУЩАЯ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>акие строчки нам загадали и что это за сказка?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</w:t>
      </w:r>
    </w:p>
    <w:p w:rsidR="00334F8F" w:rsidRDefault="00334F8F">
      <w:pPr>
        <w:rPr>
          <w:b/>
          <w:sz w:val="28"/>
        </w:rPr>
      </w:pPr>
      <w:r>
        <w:rPr>
          <w:sz w:val="28"/>
        </w:rPr>
        <w:t>2 ВЕДУЩАЯ</w:t>
      </w:r>
      <w:r>
        <w:rPr>
          <w:b/>
          <w:sz w:val="28"/>
        </w:rPr>
        <w:t xml:space="preserve"> </w:t>
      </w:r>
      <w:r>
        <w:rPr>
          <w:sz w:val="28"/>
        </w:rPr>
        <w:t xml:space="preserve">И еще одна картина! Просим семью </w:t>
      </w:r>
      <w:r>
        <w:rPr>
          <w:b/>
          <w:sz w:val="28"/>
        </w:rPr>
        <w:t>Ушаковых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(Сказка о мертвой царевне и семи богатырях, 7 класс)</w:t>
      </w:r>
    </w:p>
    <w:p w:rsidR="00334F8F" w:rsidRDefault="00334F8F">
      <w:pPr>
        <w:rPr>
          <w:sz w:val="28"/>
        </w:rPr>
      </w:pPr>
    </w:p>
    <w:p w:rsidR="00334F8F" w:rsidRDefault="00334F8F">
      <w:pPr>
        <w:pStyle w:val="2"/>
      </w:pPr>
      <w:r>
        <w:t xml:space="preserve">1 </w:t>
      </w:r>
      <w:proofErr w:type="gramStart"/>
      <w:r>
        <w:t>ВЕДУЩАЯ</w:t>
      </w:r>
      <w:proofErr w:type="gramEnd"/>
      <w:r>
        <w:t xml:space="preserve"> Что это была за сказка и какие строки загаданы?</w:t>
      </w:r>
    </w:p>
    <w:p w:rsidR="00334F8F" w:rsidRDefault="00334F8F"/>
    <w:p w:rsidR="00334F8F" w:rsidRDefault="00334F8F"/>
    <w:p w:rsidR="00334F8F" w:rsidRDefault="00334F8F">
      <w:pPr>
        <w:pStyle w:val="2"/>
      </w:pPr>
      <w:r>
        <w:t>ВЕДУЩИЙ</w:t>
      </w:r>
      <w:proofErr w:type="gramStart"/>
      <w:r>
        <w:t xml:space="preserve"> Н</w:t>
      </w:r>
      <w:proofErr w:type="gramEnd"/>
      <w:r>
        <w:t xml:space="preserve">у вот, живые картины закончены </w:t>
      </w:r>
    </w:p>
    <w:p w:rsidR="00334F8F" w:rsidRDefault="00334F8F"/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Пушкин     Вы ошиблись, мой друг, это еще не последняя        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картина.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Гоголь       Взрослые решили тряхнуть стариной  и           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    тоже </w:t>
      </w:r>
      <w:proofErr w:type="gramStart"/>
      <w:r>
        <w:rPr>
          <w:b/>
          <w:sz w:val="28"/>
        </w:rPr>
        <w:t>кое что</w:t>
      </w:r>
      <w:proofErr w:type="gramEnd"/>
      <w:r>
        <w:rPr>
          <w:b/>
          <w:sz w:val="28"/>
        </w:rPr>
        <w:t xml:space="preserve"> приготовили </w:t>
      </w:r>
    </w:p>
    <w:p w:rsidR="00334F8F" w:rsidRDefault="00334F8F"/>
    <w:p w:rsidR="00334F8F" w:rsidRDefault="00334F8F"/>
    <w:p w:rsidR="00334F8F" w:rsidRDefault="00334F8F">
      <w:pPr>
        <w:rPr>
          <w:sz w:val="28"/>
        </w:rPr>
      </w:pPr>
      <w:r>
        <w:t xml:space="preserve">                          </w:t>
      </w:r>
      <w:r>
        <w:rPr>
          <w:sz w:val="28"/>
        </w:rPr>
        <w:t xml:space="preserve">Бой Руслана с головой 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ГОЛОВА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 xml:space="preserve">ослушай, убирайся прочь,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Я спать хочу, теперь уж ночь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     Кто знает, как зовут этих героев, из какого они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произведения?</w:t>
      </w:r>
    </w:p>
    <w:p w:rsidR="00334F8F" w:rsidRDefault="00334F8F">
      <w:pPr>
        <w:rPr>
          <w:sz w:val="28"/>
        </w:rPr>
      </w:pPr>
      <w:r>
        <w:rPr>
          <w:sz w:val="28"/>
        </w:rPr>
        <w:t>…………………………………………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5 часть </w:t>
      </w:r>
    </w:p>
    <w:p w:rsidR="00334F8F" w:rsidRDefault="00334F8F">
      <w:pPr>
        <w:rPr>
          <w:b/>
          <w:sz w:val="28"/>
        </w:rPr>
      </w:pPr>
    </w:p>
    <w:p w:rsidR="00334F8F" w:rsidRDefault="00334F8F">
      <w:pPr>
        <w:rPr>
          <w:sz w:val="28"/>
        </w:rPr>
      </w:pPr>
      <w:r>
        <w:rPr>
          <w:b/>
          <w:sz w:val="28"/>
        </w:rPr>
        <w:t>ПУШКИН</w:t>
      </w:r>
      <w:proofErr w:type="gramStart"/>
      <w:r>
        <w:rPr>
          <w:b/>
          <w:sz w:val="28"/>
        </w:rPr>
        <w:t xml:space="preserve">            </w:t>
      </w:r>
      <w:r>
        <w:rPr>
          <w:sz w:val="28"/>
        </w:rPr>
        <w:t>Л</w:t>
      </w:r>
      <w:proofErr w:type="gramEnd"/>
      <w:r>
        <w:rPr>
          <w:sz w:val="28"/>
        </w:rPr>
        <w:t>юблю я вальса вихорь шумный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Однообразный и безумный …..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 xml:space="preserve"> ВЕДУЩИЙ       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шер</w:t>
      </w:r>
      <w:proofErr w:type="spellEnd"/>
      <w:r>
        <w:rPr>
          <w:sz w:val="28"/>
        </w:rPr>
        <w:t>, для Вас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 Мой друг, для Вас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Для всех звучит наш нежный вальс.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               ВАЛЬС, ТАНЦЕВАЛЬНАЯ СТУДИЯ</w:t>
      </w:r>
    </w:p>
    <w:p w:rsidR="00334F8F" w:rsidRDefault="00334F8F">
      <w:pPr>
        <w:rPr>
          <w:b/>
          <w:sz w:val="28"/>
        </w:rPr>
      </w:pPr>
      <w:r>
        <w:rPr>
          <w:b/>
          <w:sz w:val="28"/>
        </w:rPr>
        <w:t xml:space="preserve"> …………………………………………………………………………..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 xml:space="preserve">ВЕДУЩИЙ  И снова </w:t>
      </w:r>
      <w:r>
        <w:rPr>
          <w:b/>
          <w:sz w:val="28"/>
        </w:rPr>
        <w:t>мазурка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господа</w:t>
      </w:r>
    </w:p>
    <w:p w:rsidR="00334F8F" w:rsidRDefault="00334F8F">
      <w:pPr>
        <w:pStyle w:val="2"/>
      </w:pPr>
      <w:r>
        <w:t xml:space="preserve">1 ВЕДУЩАЯ       Друзья, вам радостей немало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Еще подарит праздник бала </w:t>
      </w:r>
    </w:p>
    <w:p w:rsidR="00334F8F" w:rsidRDefault="00334F8F">
      <w:pPr>
        <w:rPr>
          <w:sz w:val="28"/>
        </w:rPr>
      </w:pPr>
    </w:p>
    <w:p w:rsidR="00334F8F" w:rsidRDefault="00334F8F">
      <w:pPr>
        <w:rPr>
          <w:sz w:val="28"/>
        </w:rPr>
      </w:pPr>
      <w:r>
        <w:rPr>
          <w:sz w:val="28"/>
        </w:rPr>
        <w:t>2 ВЕДУЩАЯ</w:t>
      </w:r>
      <w:proofErr w:type="gramStart"/>
      <w:r>
        <w:rPr>
          <w:sz w:val="28"/>
        </w:rPr>
        <w:t xml:space="preserve">      Н</w:t>
      </w:r>
      <w:proofErr w:type="gramEnd"/>
      <w:r>
        <w:rPr>
          <w:sz w:val="28"/>
        </w:rPr>
        <w:t xml:space="preserve">у,  а сейчас нам  всем пора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Покинуть зал </w:t>
      </w:r>
    </w:p>
    <w:p w:rsidR="00334F8F" w:rsidRDefault="00334F8F">
      <w:pPr>
        <w:rPr>
          <w:sz w:val="28"/>
        </w:rPr>
      </w:pPr>
      <w:r>
        <w:rPr>
          <w:sz w:val="28"/>
        </w:rPr>
        <w:t xml:space="preserve">                             Нас ждет Игра</w:t>
      </w:r>
    </w:p>
    <w:sectPr w:rsidR="00334F8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80E"/>
    <w:rsid w:val="0031780E"/>
    <w:rsid w:val="00334F8F"/>
    <w:rsid w:val="00881860"/>
    <w:rsid w:val="00BB006C"/>
    <w:rsid w:val="00E54D60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ГЛАВНОЕ: ПРОВЕТРИТЬ ЗАЛ</vt:lpstr>
    </vt:vector>
  </TitlesOfParts>
  <Company>НГПЛ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ГЛАВНОЕ: ПРОВЕТРИТЬ ЗАЛ</dc:title>
  <dc:creator>Ткаченко Наталья Юльевна</dc:creator>
  <cp:lastModifiedBy>Наталья</cp:lastModifiedBy>
  <cp:revision>2</cp:revision>
  <dcterms:created xsi:type="dcterms:W3CDTF">2013-11-20T04:38:00Z</dcterms:created>
  <dcterms:modified xsi:type="dcterms:W3CDTF">2013-11-20T04:38:00Z</dcterms:modified>
</cp:coreProperties>
</file>