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000"/>
      </w:tblPr>
      <w:tblGrid>
        <w:gridCol w:w="2279"/>
        <w:gridCol w:w="251"/>
        <w:gridCol w:w="824"/>
        <w:gridCol w:w="1755"/>
        <w:gridCol w:w="4497"/>
      </w:tblGrid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Фамилия, имя отчество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Зайдуна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Исламгаряевна</w:t>
            </w:r>
            <w:proofErr w:type="spellEnd"/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2181" w:rsidRPr="005E7506" w:rsidDel="0097710E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Новосибирская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область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ановский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район.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Отреченское</w:t>
            </w:r>
            <w:proofErr w:type="spellEnd"/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Номер и/или название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7506">
              <w:rPr>
                <w:rFonts w:ascii="Times New Roman" w:hAnsi="Times New Roman" w:cs="Times New Roman"/>
                <w:color w:val="auto"/>
              </w:rPr>
              <w:t>шк</w:t>
            </w:r>
            <w:r w:rsidRPr="005E7506">
              <w:rPr>
                <w:rFonts w:ascii="Times New Roman" w:hAnsi="Times New Roman" w:cs="Times New Roman"/>
                <w:color w:val="auto"/>
              </w:rPr>
              <w:t>о</w:t>
            </w:r>
            <w:r w:rsidRPr="005E7506">
              <w:rPr>
                <w:rFonts w:ascii="Times New Roman" w:hAnsi="Times New Roman" w:cs="Times New Roman"/>
                <w:color w:val="auto"/>
              </w:rPr>
              <w:t>лы/ОУ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Отреченская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СОШ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Путешествие из России в Скандинавию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Данный проект проводится на уроке окружающего мира при изучении темы «На севере Европы» в 3 классе и должен дать учащимся первоначальное представление о странах, расположенных на севере Европы.</w:t>
            </w:r>
          </w:p>
        </w:tc>
      </w:tr>
      <w:tr w:rsidR="005D2181" w:rsidRPr="005A7C5B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pacing w:val="5"/>
              </w:rPr>
              <w:t>В проекте происходит ознакомление со странами: Норвегия, Швеция, Финляндия, Дания, Исландия.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75058C">
              <w:rPr>
                <w:rFonts w:ascii="Times New Roman" w:hAnsi="Times New Roman" w:cs="Times New Roman"/>
                <w:iCs/>
                <w:color w:val="auto"/>
              </w:rPr>
              <w:t xml:space="preserve">В процессе работы над проектом учащиеся будут </w:t>
            </w:r>
            <w:r>
              <w:rPr>
                <w:rFonts w:ascii="Times New Roman" w:hAnsi="Times New Roman" w:cs="Times New Roman"/>
                <w:iCs/>
                <w:color w:val="auto"/>
              </w:rPr>
              <w:t xml:space="preserve">планировать свою работу, </w:t>
            </w:r>
            <w:r w:rsidRPr="0075058C">
              <w:rPr>
                <w:rFonts w:ascii="Times New Roman" w:hAnsi="Times New Roman" w:cs="Times New Roman"/>
                <w:iCs/>
                <w:color w:val="auto"/>
              </w:rPr>
              <w:t>выполнять частично-поисковую деятельность, анализировать её результаты, делать выводы, оформлять результаты исследований</w:t>
            </w:r>
          </w:p>
        </w:tc>
      </w:tr>
      <w:tr w:rsidR="005D2181" w:rsidRPr="005A7F7A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Предмет</w:t>
            </w:r>
            <w:r w:rsidRPr="005E750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Cs/>
              </w:rPr>
              <w:t>Окружающий мир.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Класс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spacing w:val="5"/>
              </w:rPr>
              <w:t>Для учеников</w:t>
            </w:r>
            <w:r>
              <w:rPr>
                <w:rFonts w:ascii="Times New Roman" w:hAnsi="Times New Roman" w:cs="Times New Roman"/>
                <w:spacing w:val="5"/>
              </w:rPr>
              <w:t xml:space="preserve"> 3 классов.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4  урока, 2 недели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D2181" w:rsidRPr="0034274B" w:rsidRDefault="005D2181" w:rsidP="00A13FB1">
            <w:pPr>
              <w:pStyle w:val="Default1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5E750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4274B">
              <w:rPr>
                <w:rFonts w:ascii="Times New Roman" w:hAnsi="Times New Roman" w:cs="Times New Roman"/>
                <w:i/>
                <w:iCs/>
                <w:spacing w:val="5"/>
                <w:sz w:val="20"/>
                <w:szCs w:val="20"/>
              </w:rPr>
              <w:t>Развитие интересов и способностей учащихся на основе передачи им знаний и опыта познавательной и творческой деятельности; знакомство учащихся с методом научного познания и методами исследования объектов природы</w:t>
            </w:r>
            <w:r>
              <w:rPr>
                <w:rFonts w:ascii="Times New Roman" w:hAnsi="Times New Roman" w:cs="Times New Roman"/>
                <w:i/>
                <w:iCs/>
                <w:spacing w:val="5"/>
                <w:sz w:val="20"/>
                <w:szCs w:val="20"/>
              </w:rPr>
              <w:t>; воспитание позитивного эмоционально-ценностного отношения к окружающему миру</w:t>
            </w:r>
            <w:r w:rsidRPr="0034274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5D2181" w:rsidRDefault="005D2181" w:rsidP="00A13FB1">
            <w:pPr>
              <w:pStyle w:val="Default1"/>
              <w:jc w:val="both"/>
              <w:rPr>
                <w:rFonts w:ascii="Times New Roman" w:hAnsi="Times New Roman" w:cs="Times New Roman"/>
                <w:b/>
                <w:color w:val="auto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5"/>
                <w:sz w:val="20"/>
                <w:szCs w:val="20"/>
              </w:rPr>
              <w:t>знать:</w:t>
            </w:r>
          </w:p>
          <w:p w:rsidR="005D2181" w:rsidRPr="0034274B" w:rsidRDefault="005D2181" w:rsidP="005D2181">
            <w:pPr>
              <w:pStyle w:val="Default1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427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северные европейские государства, их столицы, названия некоторых достопримечательностей, культуру и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обычаи</w:t>
            </w:r>
          </w:p>
          <w:p w:rsidR="005D2181" w:rsidRPr="0034274B" w:rsidRDefault="005D2181" w:rsidP="00A13FB1">
            <w:pPr>
              <w:pStyle w:val="Default1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4274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уметь: </w:t>
            </w:r>
          </w:p>
          <w:p w:rsidR="005D2181" w:rsidRDefault="005D2181" w:rsidP="005D2181">
            <w:pPr>
              <w:pStyle w:val="Default1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274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аходить на карте  страны северной Европы;</w:t>
            </w:r>
          </w:p>
          <w:p w:rsidR="005D2181" w:rsidRDefault="005D2181" w:rsidP="005D2181">
            <w:pPr>
              <w:pStyle w:val="Default1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различать  глав государства, государственный язык, символику;</w:t>
            </w:r>
          </w:p>
          <w:p w:rsidR="005D2181" w:rsidRDefault="005D2181" w:rsidP="005D2181">
            <w:pPr>
              <w:pStyle w:val="Default1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приводить интересные факты,  раскрывать особенности достопримечательностей стран;</w:t>
            </w:r>
          </w:p>
          <w:p w:rsidR="005D2181" w:rsidRDefault="005D2181" w:rsidP="005D2181">
            <w:pPr>
              <w:pStyle w:val="Default1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различать объекты природы.</w:t>
            </w:r>
          </w:p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</w:rPr>
              <w:t xml:space="preserve">Дидактические </w:t>
            </w:r>
            <w:proofErr w:type="gramStart"/>
            <w:r w:rsidRPr="005E7506">
              <w:rPr>
                <w:rFonts w:ascii="Times New Roman" w:hAnsi="Times New Roman" w:cs="Times New Roman"/>
                <w:b/>
              </w:rPr>
              <w:t>цели</w:t>
            </w:r>
            <w:proofErr w:type="gramEnd"/>
            <w:r w:rsidRPr="005E7506">
              <w:rPr>
                <w:rFonts w:ascii="Times New Roman" w:hAnsi="Times New Roman" w:cs="Times New Roman"/>
                <w:b/>
              </w:rPr>
              <w:t xml:space="preserve"> / Ожидаемые результаты обучения</w:t>
            </w:r>
            <w:r w:rsidRPr="005E7506" w:rsidDel="007F27F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</w:rPr>
              <w:t xml:space="preserve">Развить у учащихся интерес к предмету, вырабатывать способность к познавательной и творческой деятельности, научить составлять план работы, отбирать материал по теме проекта из различных источников информации. В результате работы над проектом узнают о странах, находящихся на севере Европы. Научаться вести поиск </w:t>
            </w:r>
            <w:r>
              <w:rPr>
                <w:rFonts w:ascii="Times New Roman" w:hAnsi="Times New Roman" w:cs="Times New Roman"/>
                <w:spacing w:val="5"/>
              </w:rPr>
              <w:lastRenderedPageBreak/>
              <w:t>необходимой информации в интернете по ключевым словам, составлять  аннотированный список литературы.</w:t>
            </w:r>
          </w:p>
        </w:tc>
      </w:tr>
      <w:tr w:rsidR="005D2181" w:rsidRPr="00435ABD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 xml:space="preserve">Вопросы, направляющие проект 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Почему россияне стремятся попасть в скандинавские страны?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Проблемные вопросы учебной т</w:t>
            </w:r>
            <w:r w:rsidRPr="005E7506">
              <w:rPr>
                <w:rFonts w:ascii="Times New Roman" w:hAnsi="Times New Roman" w:cs="Times New Roman"/>
                <w:color w:val="auto"/>
              </w:rPr>
              <w:t>е</w:t>
            </w:r>
            <w:r w:rsidRPr="005E7506">
              <w:rPr>
                <w:rFonts w:ascii="Times New Roman" w:hAnsi="Times New Roman" w:cs="Times New Roman"/>
                <w:color w:val="auto"/>
              </w:rPr>
              <w:t>мы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D2181" w:rsidRDefault="005D2181" w:rsidP="005D2181">
            <w:pPr>
              <w:pStyle w:val="Defaul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Чем отличаются страны северной Европы от России?</w:t>
            </w:r>
          </w:p>
          <w:p w:rsidR="005D2181" w:rsidRDefault="005D2181" w:rsidP="005D2181">
            <w:pPr>
              <w:pStyle w:val="Defaul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Что интересного можно увидеть в странах северной Европы?</w:t>
            </w:r>
          </w:p>
          <w:p w:rsidR="005D2181" w:rsidRPr="005E7506" w:rsidRDefault="005D2181" w:rsidP="005D2181">
            <w:pPr>
              <w:pStyle w:val="Defaul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Каких людей называют великими?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вопросы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D2181" w:rsidRDefault="005D2181" w:rsidP="005D2181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Каковы природные особенности скандинавских стран?</w:t>
            </w:r>
          </w:p>
          <w:p w:rsidR="005D2181" w:rsidRDefault="005D2181" w:rsidP="005D2181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Какие объекты культуры можно посетить в странах северной Европы?</w:t>
            </w:r>
          </w:p>
          <w:p w:rsidR="005D2181" w:rsidRPr="005E7506" w:rsidRDefault="005D2181" w:rsidP="005D2181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Какие люди из стран северной Европы известны во всем мире?</w:t>
            </w:r>
          </w:p>
        </w:tc>
      </w:tr>
      <w:tr w:rsidR="005D2181" w:rsidRPr="00AB2074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План оценивания</w:t>
            </w:r>
          </w:p>
        </w:tc>
      </w:tr>
      <w:tr w:rsidR="005D2181" w:rsidRPr="00AB2074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2181" w:rsidRPr="005E7506" w:rsidRDefault="005D2181" w:rsidP="00A13FB1">
            <w:pPr>
              <w:pStyle w:val="Default"/>
              <w:tabs>
                <w:tab w:val="left" w:pos="3794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График оценивания 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3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До работы над пр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ектом</w:t>
            </w:r>
          </w:p>
        </w:tc>
        <w:tc>
          <w:tcPr>
            <w:tcW w:w="257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Ученики работают над проектом и в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ы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полняют задания</w:t>
            </w:r>
          </w:p>
        </w:tc>
        <w:tc>
          <w:tcPr>
            <w:tcW w:w="449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к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том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253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D2181" w:rsidRDefault="005D2181" w:rsidP="00A13FB1">
            <w:pPr>
              <w:pStyle w:val="Default"/>
              <w:spacing w:after="120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Стартовая презентация учителя, для выявления представлений и интересов учащихся</w:t>
            </w:r>
          </w:p>
          <w:p w:rsidR="005D2181" w:rsidRDefault="005D2181" w:rsidP="00A13FB1">
            <w:pPr>
              <w:pStyle w:val="Default"/>
              <w:spacing w:after="120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«Мозговой штурм» </w:t>
            </w:r>
          </w:p>
          <w:p w:rsidR="005D2181" w:rsidRPr="005E7506" w:rsidRDefault="005D2181" w:rsidP="00A13FB1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pacing w:val="5"/>
              </w:rPr>
              <w:t>Критерии оценки презентации, буклета</w:t>
            </w:r>
          </w:p>
        </w:tc>
        <w:tc>
          <w:tcPr>
            <w:tcW w:w="257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D2181" w:rsidRDefault="005D2181" w:rsidP="00A13FB1">
            <w:pPr>
              <w:pStyle w:val="Default"/>
              <w:spacing w:after="120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Учитель проводит наблюдение, консультирует, дает оценку найденному материалу, оценивает работу учащихся  при работе с источниками информации. Критерии </w:t>
            </w:r>
            <w:proofErr w:type="spellStart"/>
            <w:r>
              <w:rPr>
                <w:rFonts w:ascii="Times New Roman" w:hAnsi="Times New Roman" w:cs="Times New Roman"/>
                <w:spacing w:val="5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  <w:spacing w:val="5"/>
              </w:rPr>
              <w:t xml:space="preserve"> работы групп, </w:t>
            </w:r>
          </w:p>
          <w:p w:rsidR="005D2181" w:rsidRDefault="005D2181" w:rsidP="00A13FB1">
            <w:pPr>
              <w:pStyle w:val="Default"/>
              <w:spacing w:after="120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журнал участников проекта</w:t>
            </w:r>
          </w:p>
          <w:p w:rsidR="005D2181" w:rsidRPr="005E7506" w:rsidRDefault="005D2181" w:rsidP="00A13FB1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лист планирования работы в группе </w:t>
            </w:r>
          </w:p>
        </w:tc>
        <w:tc>
          <w:tcPr>
            <w:tcW w:w="449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D2181" w:rsidRDefault="005D2181" w:rsidP="00A13FB1">
            <w:pPr>
              <w:pStyle w:val="Default"/>
              <w:spacing w:after="120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итоговое </w:t>
            </w:r>
            <w:proofErr w:type="spellStart"/>
            <w:r>
              <w:rPr>
                <w:rFonts w:ascii="Times New Roman" w:hAnsi="Times New Roman" w:cs="Times New Roman"/>
                <w:spacing w:val="5"/>
              </w:rPr>
              <w:t>самооценивание</w:t>
            </w:r>
            <w:proofErr w:type="spellEnd"/>
          </w:p>
          <w:p w:rsidR="005D2181" w:rsidRDefault="005D2181" w:rsidP="00A13FB1">
            <w:pPr>
              <w:pStyle w:val="Default"/>
              <w:spacing w:after="120"/>
              <w:rPr>
                <w:rFonts w:ascii="Times New Roman" w:hAnsi="Times New Roman" w:cs="Times New Roman"/>
                <w:spacing w:val="5"/>
              </w:rPr>
            </w:pPr>
            <w:proofErr w:type="spellStart"/>
            <w:r>
              <w:rPr>
                <w:rFonts w:ascii="Times New Roman" w:hAnsi="Times New Roman" w:cs="Times New Roman"/>
                <w:spacing w:val="5"/>
              </w:rPr>
              <w:t>взаимооценивание</w:t>
            </w:r>
            <w:proofErr w:type="spellEnd"/>
          </w:p>
          <w:p w:rsidR="005D2181" w:rsidRDefault="005D2181" w:rsidP="00A13FB1">
            <w:pPr>
              <w:pStyle w:val="Default"/>
              <w:spacing w:after="120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защита проекта</w:t>
            </w:r>
          </w:p>
          <w:p w:rsidR="005D2181" w:rsidRDefault="005D2181" w:rsidP="00A13FB1">
            <w:pPr>
              <w:pStyle w:val="Default"/>
              <w:spacing w:after="120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листы критериев оценивания буклетов, презентации</w:t>
            </w:r>
          </w:p>
          <w:p w:rsidR="005D2181" w:rsidRPr="005E7506" w:rsidRDefault="005D2181" w:rsidP="00A13FB1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тест на проверку знаний по теме (рефлексия)                                                   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Описание методов оценивания 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D2181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Мотивация к познанию:1)удовлетворение собственным трудом, умением  находить нужную информацию, личный интерес к выбранной теме, самореализации.</w:t>
            </w:r>
          </w:p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2)развитие мыслительной деятельности при проектировании, планировании, анализе, синтезе, самоанализ, рефлексия.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Сведения о проекте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D2181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Знать: названия сторон горизонта; где проходит граница между Европой и Азией; 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lastRenderedPageBreak/>
              <w:t>названия стран северной Европы, их столицы, глав государств, государственный язык, символы</w:t>
            </w:r>
          </w:p>
          <w:p w:rsidR="005D2181" w:rsidRPr="005A7C5B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Уметь: ориентироваться по географическим картам, показывать объекты; первоначальные навыки работы с компьютером; оформлять отчет в виде презентации, буклета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Учебные мероприятия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D2181" w:rsidRPr="00730753" w:rsidRDefault="005D2181" w:rsidP="00A13FB1">
            <w:pPr>
              <w:spacing w:after="120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Урок </w:t>
            </w:r>
          </w:p>
        </w:tc>
      </w:tr>
      <w:tr w:rsidR="005D2181" w:rsidRPr="00D8386A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для дифференцированного обучения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5E7506">
              <w:rPr>
                <w:rFonts w:ascii="Times New Roman" w:hAnsi="Times New Roman" w:cs="Times New Roman"/>
              </w:rPr>
              <w:t xml:space="preserve">Ученик с проблемами усвоения учебного материала </w:t>
            </w:r>
            <w:r w:rsidRPr="0099418A">
              <w:rPr>
                <w:rFonts w:ascii="Times New Roman" w:hAnsi="Times New Roman" w:cs="Times New Roman"/>
                <w:color w:val="auto"/>
              </w:rPr>
              <w:t>(Проблемный уч</w:t>
            </w:r>
            <w:r w:rsidRPr="0099418A">
              <w:rPr>
                <w:rFonts w:ascii="Times New Roman" w:hAnsi="Times New Roman" w:cs="Times New Roman"/>
                <w:color w:val="auto"/>
              </w:rPr>
              <w:t>е</w:t>
            </w:r>
            <w:r w:rsidRPr="0099418A">
              <w:rPr>
                <w:rFonts w:ascii="Times New Roman" w:hAnsi="Times New Roman" w:cs="Times New Roman"/>
                <w:color w:val="auto"/>
              </w:rPr>
              <w:t>ник)</w:t>
            </w:r>
            <w:r w:rsidRPr="005E7506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Ученик, который не любит учить теорию, будет искать в интернете картинки с описанием, рисовать иллюстрации к сказкам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Одаренный ученик 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Оформит презентацию или буклет, подготовит сообщение о путешествии Амундсена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Технологии – оборудование 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Фотоаппарат,</w:t>
            </w:r>
            <w:r w:rsidRPr="005E7506">
              <w:rPr>
                <w:rFonts w:ascii="Times New Roman" w:hAnsi="Times New Roman" w:cs="Times New Roman"/>
                <w:color w:val="auto"/>
              </w:rPr>
              <w:t xml:space="preserve"> компьютер</w:t>
            </w:r>
            <w:r>
              <w:rPr>
                <w:rFonts w:ascii="Times New Roman" w:hAnsi="Times New Roman" w:cs="Times New Roman"/>
                <w:color w:val="auto"/>
              </w:rPr>
              <w:t>, принтер, проекционная система,</w:t>
            </w:r>
            <w:r w:rsidRPr="005E7506">
              <w:rPr>
                <w:rFonts w:ascii="Times New Roman" w:hAnsi="Times New Roman" w:cs="Times New Roman"/>
                <w:color w:val="auto"/>
              </w:rPr>
              <w:t xml:space="preserve"> сканер, </w:t>
            </w:r>
            <w:r>
              <w:rPr>
                <w:rFonts w:ascii="Times New Roman" w:hAnsi="Times New Roman" w:cs="Times New Roman"/>
                <w:color w:val="auto"/>
              </w:rPr>
              <w:t>Интернет-соединение.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Технологии – программное обеспечение 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D2181" w:rsidRPr="007F562C" w:rsidRDefault="005D2181" w:rsidP="00A13F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 программы обработки изображений, программы разработки </w:t>
            </w:r>
            <w:proofErr w:type="spellStart"/>
            <w:r w:rsidRPr="005E7506">
              <w:rPr>
                <w:rFonts w:ascii="Times New Roman" w:hAnsi="Times New Roman" w:cs="Times New Roman"/>
                <w:color w:val="auto"/>
              </w:rPr>
              <w:t>Веб-сайтов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>,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E7506">
              <w:rPr>
                <w:rFonts w:ascii="Times New Roman" w:hAnsi="Times New Roman" w:cs="Times New Roman"/>
                <w:color w:val="auto"/>
              </w:rPr>
              <w:t>Веб-б</w:t>
            </w:r>
            <w:r>
              <w:rPr>
                <w:rFonts w:ascii="Times New Roman" w:hAnsi="Times New Roman" w:cs="Times New Roman"/>
                <w:color w:val="auto"/>
              </w:rPr>
              <w:t>раузер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5E750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E7506">
              <w:rPr>
                <w:rFonts w:ascii="Times New Roman" w:hAnsi="Times New Roman" w:cs="Times New Roman"/>
                <w:color w:val="auto"/>
              </w:rPr>
              <w:t>мультимедийные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 xml:space="preserve"> системы</w:t>
            </w:r>
            <w:r>
              <w:rPr>
                <w:rFonts w:ascii="Times New Roman" w:hAnsi="Times New Roman" w:cs="Times New Roman"/>
                <w:color w:val="auto"/>
              </w:rPr>
              <w:t xml:space="preserve">, программа создания тестов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Hot</w:t>
            </w:r>
            <w:r w:rsidRPr="007F562C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Potatoes</w:t>
            </w:r>
            <w:r w:rsidRPr="007F562C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на п</w:t>
            </w:r>
            <w:r w:rsidRPr="005E7506">
              <w:rPr>
                <w:rFonts w:ascii="Times New Roman" w:hAnsi="Times New Roman" w:cs="Times New Roman"/>
                <w:color w:val="auto"/>
              </w:rPr>
              <w:t>е</w:t>
            </w:r>
            <w:r w:rsidRPr="005E7506">
              <w:rPr>
                <w:rFonts w:ascii="Times New Roman" w:hAnsi="Times New Roman" w:cs="Times New Roman"/>
                <w:color w:val="auto"/>
              </w:rPr>
              <w:t>чатной основе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D2181" w:rsidRDefault="005D2181" w:rsidP="005D2181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Учебный комплект А.А.Плешакова «Мир вокруг нас:  3 класс» </w:t>
            </w:r>
          </w:p>
          <w:p w:rsidR="005D2181" w:rsidRDefault="005D2181" w:rsidP="005D2181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Тихомирова Е.М. «Поурочные разработки по предмету «Окружающий мир»» </w:t>
            </w:r>
            <w:r w:rsidRPr="005E750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D2181" w:rsidRDefault="005D2181" w:rsidP="005D2181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Географическая и политическая карты Европы</w:t>
            </w:r>
            <w:r w:rsidRPr="005E750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D2181" w:rsidRDefault="005D2181" w:rsidP="005D2181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Энциклопедия «Что такое? Кто такой?»</w:t>
            </w:r>
          </w:p>
          <w:p w:rsidR="005D2181" w:rsidRPr="005E7506" w:rsidRDefault="005D2181" w:rsidP="005D2181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Художественные книги</w:t>
            </w:r>
            <w:r w:rsidRPr="005E750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Другие принадле</w:t>
            </w:r>
            <w:r w:rsidRPr="005E7506">
              <w:rPr>
                <w:rFonts w:ascii="Times New Roman" w:hAnsi="Times New Roman" w:cs="Times New Roman"/>
                <w:color w:val="auto"/>
              </w:rPr>
              <w:t>ж</w:t>
            </w:r>
            <w:r w:rsidRPr="005E7506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Иллюстрации детей к сказкам Г.Х.Андерсена</w:t>
            </w:r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Интернет-ресурсы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D2181" w:rsidRPr="007F562C" w:rsidRDefault="005D2181" w:rsidP="00A13FB1">
            <w:pPr>
              <w:rPr>
                <w:lang w:val="ru-RU"/>
              </w:rPr>
            </w:pPr>
            <w:hyperlink r:id="rId5" w:anchor="ixzz2wboV48ms" w:history="1">
              <w:r>
                <w:rPr>
                  <w:rStyle w:val="a3"/>
                  <w:rFonts w:ascii="Arial" w:hAnsi="Arial" w:cs="Arial"/>
                  <w:color w:val="003399"/>
                  <w:sz w:val="18"/>
                </w:rPr>
                <w:t>http</w:t>
              </w:r>
              <w:r w:rsidRPr="007F562C">
                <w:rPr>
                  <w:rStyle w:val="a3"/>
                  <w:rFonts w:ascii="Arial" w:hAnsi="Arial" w:cs="Arial"/>
                  <w:color w:val="003399"/>
                  <w:sz w:val="18"/>
                  <w:lang w:val="ru-RU"/>
                </w:rPr>
                <w:t>://</w:t>
              </w:r>
              <w:r>
                <w:rPr>
                  <w:rStyle w:val="a3"/>
                  <w:rFonts w:ascii="Arial" w:hAnsi="Arial" w:cs="Arial"/>
                  <w:color w:val="003399"/>
                  <w:sz w:val="18"/>
                </w:rPr>
                <w:t>www</w:t>
              </w:r>
              <w:r w:rsidRPr="007F562C">
                <w:rPr>
                  <w:rStyle w:val="a3"/>
                  <w:rFonts w:ascii="Arial" w:hAnsi="Arial" w:cs="Arial"/>
                  <w:color w:val="003399"/>
                  <w:sz w:val="18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color w:val="003399"/>
                  <w:sz w:val="18"/>
                </w:rPr>
                <w:t>votpusk</w:t>
              </w:r>
              <w:proofErr w:type="spellEnd"/>
              <w:r w:rsidRPr="007F562C">
                <w:rPr>
                  <w:rStyle w:val="a3"/>
                  <w:rFonts w:ascii="Arial" w:hAnsi="Arial" w:cs="Arial"/>
                  <w:color w:val="003399"/>
                  <w:sz w:val="18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color w:val="003399"/>
                  <w:sz w:val="18"/>
                </w:rPr>
                <w:t>ru</w:t>
              </w:r>
              <w:proofErr w:type="spellEnd"/>
              <w:r w:rsidRPr="007F562C">
                <w:rPr>
                  <w:rStyle w:val="a3"/>
                  <w:rFonts w:ascii="Arial" w:hAnsi="Arial" w:cs="Arial"/>
                  <w:color w:val="003399"/>
                  <w:sz w:val="18"/>
                  <w:lang w:val="ru-RU"/>
                </w:rPr>
                <w:t>/</w:t>
              </w:r>
              <w:r>
                <w:rPr>
                  <w:rStyle w:val="a3"/>
                  <w:rFonts w:ascii="Arial" w:hAnsi="Arial" w:cs="Arial"/>
                  <w:color w:val="003399"/>
                  <w:sz w:val="18"/>
                </w:rPr>
                <w:t>country</w:t>
              </w:r>
              <w:r w:rsidRPr="007F562C">
                <w:rPr>
                  <w:rStyle w:val="a3"/>
                  <w:rFonts w:ascii="Arial" w:hAnsi="Arial" w:cs="Arial"/>
                  <w:color w:val="003399"/>
                  <w:sz w:val="18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Arial" w:hAnsi="Arial" w:cs="Arial"/>
                  <w:color w:val="003399"/>
                  <w:sz w:val="18"/>
                </w:rPr>
                <w:t>dostoprim</w:t>
              </w:r>
              <w:proofErr w:type="spellEnd"/>
              <w:r w:rsidRPr="007F562C">
                <w:rPr>
                  <w:rStyle w:val="a3"/>
                  <w:rFonts w:ascii="Arial" w:hAnsi="Arial" w:cs="Arial"/>
                  <w:color w:val="003399"/>
                  <w:sz w:val="18"/>
                  <w:lang w:val="ru-RU"/>
                </w:rPr>
                <w:t>_</w:t>
              </w:r>
              <w:r>
                <w:rPr>
                  <w:rStyle w:val="a3"/>
                  <w:rFonts w:ascii="Arial" w:hAnsi="Arial" w:cs="Arial"/>
                  <w:color w:val="003399"/>
                  <w:sz w:val="18"/>
                </w:rPr>
                <w:t>info</w:t>
              </w:r>
              <w:r w:rsidRPr="007F562C">
                <w:rPr>
                  <w:rStyle w:val="a3"/>
                  <w:rFonts w:ascii="Arial" w:hAnsi="Arial" w:cs="Arial"/>
                  <w:color w:val="003399"/>
                  <w:sz w:val="18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03399"/>
                  <w:sz w:val="18"/>
                </w:rPr>
                <w:t>asp</w:t>
              </w:r>
              <w:r w:rsidRPr="007F562C">
                <w:rPr>
                  <w:rStyle w:val="a3"/>
                  <w:rFonts w:ascii="Arial" w:hAnsi="Arial" w:cs="Arial"/>
                  <w:color w:val="003399"/>
                  <w:sz w:val="18"/>
                  <w:lang w:val="ru-RU"/>
                </w:rPr>
                <w:t>?</w:t>
              </w:r>
              <w:r>
                <w:rPr>
                  <w:rStyle w:val="a3"/>
                  <w:rFonts w:ascii="Arial" w:hAnsi="Arial" w:cs="Arial"/>
                  <w:color w:val="003399"/>
                  <w:sz w:val="18"/>
                </w:rPr>
                <w:t>ID</w:t>
              </w:r>
              <w:r w:rsidRPr="007F562C">
                <w:rPr>
                  <w:rStyle w:val="a3"/>
                  <w:rFonts w:ascii="Arial" w:hAnsi="Arial" w:cs="Arial"/>
                  <w:color w:val="003399"/>
                  <w:sz w:val="18"/>
                  <w:lang w:val="ru-RU"/>
                </w:rPr>
                <w:t>=17786#</w:t>
              </w:r>
              <w:proofErr w:type="spellStart"/>
              <w:r>
                <w:rPr>
                  <w:rStyle w:val="a3"/>
                  <w:rFonts w:ascii="Arial" w:hAnsi="Arial" w:cs="Arial"/>
                  <w:color w:val="003399"/>
                  <w:sz w:val="18"/>
                </w:rPr>
                <w:t>ixzz</w:t>
              </w:r>
              <w:proofErr w:type="spellEnd"/>
              <w:r w:rsidRPr="007F562C">
                <w:rPr>
                  <w:rStyle w:val="a3"/>
                  <w:rFonts w:ascii="Arial" w:hAnsi="Arial" w:cs="Arial"/>
                  <w:color w:val="003399"/>
                  <w:sz w:val="18"/>
                  <w:lang w:val="ru-RU"/>
                </w:rPr>
                <w:t>2</w:t>
              </w:r>
              <w:proofErr w:type="spellStart"/>
              <w:r>
                <w:rPr>
                  <w:rStyle w:val="a3"/>
                  <w:rFonts w:ascii="Arial" w:hAnsi="Arial" w:cs="Arial"/>
                  <w:color w:val="003399"/>
                  <w:sz w:val="18"/>
                </w:rPr>
                <w:t>wboV</w:t>
              </w:r>
              <w:proofErr w:type="spellEnd"/>
              <w:r w:rsidRPr="007F562C">
                <w:rPr>
                  <w:rStyle w:val="a3"/>
                  <w:rFonts w:ascii="Arial" w:hAnsi="Arial" w:cs="Arial"/>
                  <w:color w:val="003399"/>
                  <w:sz w:val="18"/>
                  <w:lang w:val="ru-RU"/>
                </w:rPr>
                <w:t>48</w:t>
              </w:r>
              <w:r>
                <w:rPr>
                  <w:rStyle w:val="a3"/>
                  <w:rFonts w:ascii="Arial" w:hAnsi="Arial" w:cs="Arial"/>
                  <w:color w:val="003399"/>
                  <w:sz w:val="18"/>
                </w:rPr>
                <w:t>ms</w:t>
              </w:r>
            </w:hyperlink>
          </w:p>
          <w:p w:rsidR="005D2181" w:rsidRDefault="005D2181" w:rsidP="00A13FB1">
            <w:pPr>
              <w:pStyle w:val="a4"/>
            </w:pPr>
          </w:p>
          <w:p w:rsidR="005D2181" w:rsidRPr="007F562C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6" w:history="1">
              <w:r>
                <w:rPr>
                  <w:rStyle w:val="a3"/>
                </w:rPr>
                <w:t>http://ru.wikipedia.org</w:t>
              </w:r>
            </w:hyperlink>
          </w:p>
        </w:tc>
      </w:tr>
      <w:tr w:rsidR="005D2181" w:rsidRPr="005E7506" w:rsidTr="00A13F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Другие ресурсы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D2181" w:rsidRPr="005E7506" w:rsidRDefault="005D2181" w:rsidP="00A13FB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Учащиеся 1-4 классов, </w:t>
            </w:r>
            <w:r w:rsidRPr="005E7506">
              <w:rPr>
                <w:rFonts w:ascii="Times New Roman" w:hAnsi="Times New Roman" w:cs="Times New Roman"/>
                <w:color w:val="auto"/>
              </w:rPr>
              <w:t xml:space="preserve"> эксперты, род</w:t>
            </w:r>
            <w:r w:rsidRPr="005E7506">
              <w:rPr>
                <w:rFonts w:ascii="Times New Roman" w:hAnsi="Times New Roman" w:cs="Times New Roman"/>
                <w:color w:val="auto"/>
              </w:rPr>
              <w:t>и</w:t>
            </w:r>
            <w:r w:rsidRPr="005E7506">
              <w:rPr>
                <w:rFonts w:ascii="Times New Roman" w:hAnsi="Times New Roman" w:cs="Times New Roman"/>
                <w:color w:val="auto"/>
              </w:rPr>
              <w:t xml:space="preserve">тели и </w:t>
            </w:r>
            <w:r>
              <w:rPr>
                <w:rFonts w:ascii="Times New Roman" w:hAnsi="Times New Roman" w:cs="Times New Roman"/>
                <w:color w:val="auto"/>
              </w:rPr>
              <w:t>коллеги по работе.</w:t>
            </w:r>
          </w:p>
        </w:tc>
      </w:tr>
    </w:tbl>
    <w:p w:rsidR="005D2181" w:rsidRPr="00CB00B7" w:rsidRDefault="005D2181" w:rsidP="005D2181">
      <w:pPr>
        <w:rPr>
          <w:lang w:val="ru-RU"/>
        </w:rPr>
      </w:pPr>
    </w:p>
    <w:p w:rsidR="00EF4D49" w:rsidRPr="005D2181" w:rsidRDefault="00EF4D49">
      <w:pPr>
        <w:rPr>
          <w:lang w:val="ru-RU"/>
        </w:rPr>
      </w:pPr>
    </w:p>
    <w:sectPr w:rsidR="00EF4D49" w:rsidRPr="005D2181" w:rsidSect="0096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E2F"/>
    <w:multiLevelType w:val="hybridMultilevel"/>
    <w:tmpl w:val="0DD85A90"/>
    <w:lvl w:ilvl="0" w:tplc="C32058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F74D59"/>
    <w:multiLevelType w:val="hybridMultilevel"/>
    <w:tmpl w:val="2DBE3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37B48"/>
    <w:multiLevelType w:val="hybridMultilevel"/>
    <w:tmpl w:val="9F0AE8BE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3F03123B"/>
    <w:multiLevelType w:val="hybridMultilevel"/>
    <w:tmpl w:val="31DAC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160A8"/>
    <w:multiLevelType w:val="hybridMultilevel"/>
    <w:tmpl w:val="EC94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181"/>
    <w:rsid w:val="005D2181"/>
    <w:rsid w:val="00EF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5D2181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0">
    <w:name w:val="Default Знак Знак Знак"/>
    <w:basedOn w:val="a0"/>
    <w:link w:val="Default"/>
    <w:rsid w:val="005D2181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Default1">
    <w:name w:val="Default Знак"/>
    <w:rsid w:val="005D2181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5D21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2181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" TargetMode="External"/><Relationship Id="rId5" Type="http://schemas.openxmlformats.org/officeDocument/2006/relationships/hyperlink" Target="http://www.votpusk.ru/country/dostoprim_info.asp?ID=177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4512</Characters>
  <Application>Microsoft Office Word</Application>
  <DocSecurity>0</DocSecurity>
  <Lines>37</Lines>
  <Paragraphs>10</Paragraphs>
  <ScaleCrop>false</ScaleCrop>
  <Company>DG Win&amp;Soft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2014-03-25T17:44:00Z</dcterms:created>
  <dcterms:modified xsi:type="dcterms:W3CDTF">2014-03-25T17:46:00Z</dcterms:modified>
</cp:coreProperties>
</file>